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76B7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0F8128AB" w14:textId="77777777" w:rsidR="005F160F" w:rsidRPr="00F72B61" w:rsidRDefault="005F160F" w:rsidP="005F160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F72B61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日現在</w:t>
      </w:r>
    </w:p>
    <w:p w14:paraId="6901E7F5" w14:textId="7E0C945F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氏名：</w:t>
      </w:r>
      <w:r w:rsidR="00D85167">
        <w:rPr>
          <w:rFonts w:ascii="ＭＳ Ｐゴシック" w:eastAsia="ＭＳ Ｐゴシック" w:hAnsi="ＭＳ Ｐゴシック" w:hint="eastAsia"/>
          <w:sz w:val="18"/>
          <w:szCs w:val="18"/>
        </w:rPr>
        <w:t>●●　●●</w:t>
      </w:r>
    </w:p>
    <w:p w14:paraId="092C98EB" w14:textId="77777777" w:rsidR="00583A8C" w:rsidRPr="00F72B61" w:rsidRDefault="00583A8C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0EF32CF7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F160F" w14:paraId="464AA3BF" w14:textId="7777777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F0C" w14:textId="55A5FC6E" w:rsidR="00AA273D" w:rsidRDefault="00D85167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卒業後、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社にて～～～～～に従事したのち、</w:t>
            </w:r>
          </w:p>
          <w:p w14:paraId="363FBD36" w14:textId="1C058D5B" w:rsidR="005F160F" w:rsidRDefault="0007532D" w:rsidP="0014165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年より</w:t>
            </w:r>
            <w:r w:rsidR="009F70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電気主任技術者として太陽光発電所の保全業務に従事。特別高圧案件を中心に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9F70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拠点の</w:t>
            </w:r>
            <w:r w:rsidR="00885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日常点検～問い合わせ対応まで幅広く担当。20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885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年からは新規事業である風力発電所のO&amp;Mサービス立ち上げに参画。</w:t>
            </w:r>
          </w:p>
        </w:tc>
      </w:tr>
    </w:tbl>
    <w:p w14:paraId="3878BC24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0AD67E2F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61B38107" w14:textId="7301B3A4" w:rsidR="005F160F" w:rsidRPr="00F72B61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D8516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○○</w:t>
      </w:r>
      <w:r w:rsidR="00AA273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13416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20</w:t>
      </w:r>
      <w:r w:rsidR="00367A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〇〇社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7BE947B7" w14:textId="6426BDFE" w:rsidR="005F160F" w:rsidRPr="00F72B61" w:rsidRDefault="0042658E" w:rsidP="009F703C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5F160F" w:rsidRPr="00F72B61">
        <w:rPr>
          <w:rFonts w:ascii="ＭＳ Ｐゴシック" w:eastAsia="ＭＳ Ｐゴシック" w:hAnsi="ＭＳ Ｐゴシック" w:hint="eastAsia"/>
          <w:sz w:val="18"/>
          <w:szCs w:val="18"/>
        </w:rPr>
        <w:t>事業内容：</w:t>
      </w:r>
      <w:r w:rsidR="009F703C">
        <w:rPr>
          <w:rFonts w:ascii="ＭＳ Ｐゴシック" w:eastAsia="ＭＳ Ｐゴシック" w:hAnsi="ＭＳ Ｐゴシック" w:hint="eastAsia"/>
          <w:sz w:val="18"/>
          <w:szCs w:val="18"/>
        </w:rPr>
        <w:t>再生可能エネルギー発電事業者</w:t>
      </w:r>
      <w:r w:rsidR="00367ADB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3F7140D3" w14:textId="77777777" w:rsidR="00A148E9" w:rsidRPr="00F72B61" w:rsidRDefault="00AA273D" w:rsidP="00A148E9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42658E" w14:paraId="20C5ACA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6D0B68A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3FF7CECF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14:paraId="552A75D6" w14:textId="77777777">
        <w:trPr>
          <w:trHeight w:val="26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7D20CA" w14:textId="77777777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D5FBFF9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D547E16" w14:textId="77777777" w:rsidR="00735491" w:rsidRDefault="0007532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1D75E889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F66A1BE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2F57C4ED" w14:textId="034A80DF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O&amp;M本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735491" w14:paraId="6D80E7ED" w14:textId="77777777" w:rsidTr="009F703C">
        <w:trPr>
          <w:trHeight w:val="2331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F7865B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2760FD3D" w14:textId="77777777" w:rsidR="00235999" w:rsidRDefault="00AA273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</w:t>
            </w:r>
            <w:r w:rsidR="00760A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671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AEA3550" w14:textId="6E76286D" w:rsidR="00590CBE" w:rsidRDefault="0023599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・風力発電事業におけるO&amp;Mサービス立ち上げ</w:t>
            </w:r>
          </w:p>
          <w:p w14:paraId="760C193F" w14:textId="631D9957" w:rsidR="00831147" w:rsidRDefault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新規顧客開拓</w:t>
            </w:r>
          </w:p>
          <w:p w14:paraId="49318843" w14:textId="4A8699F7" w:rsidR="00735491" w:rsidRDefault="004A5A8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</w:t>
            </w:r>
            <w:r w:rsidR="00235999">
              <w:rPr>
                <w:rFonts w:ascii="ＭＳ Ｐゴシック" w:eastAsia="ＭＳ Ｐゴシック" w:hAnsi="ＭＳ Ｐゴシック"/>
                <w:sz w:val="18"/>
                <w:szCs w:val="18"/>
              </w:rPr>
              <w:t>&amp;M</w:t>
            </w:r>
            <w:r w:rsidR="00235999" w:rsidRP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サービスメニューの標準化</w:t>
            </w:r>
          </w:p>
          <w:p w14:paraId="34EFB17F" w14:textId="77777777" w:rsidR="009F703C" w:rsidRDefault="00AA273D" w:rsidP="00822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5999" w:rsidRP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O&amp;M 体制の構築・整備</w:t>
            </w:r>
          </w:p>
          <w:p w14:paraId="634437EF" w14:textId="77777777" w:rsidR="00822CCD" w:rsidRDefault="00590CBE" w:rsidP="009F703C">
            <w:pPr>
              <w:rPr>
                <w:rFonts w:ascii="ＭＳ Ｐゴシック" w:eastAsia="ＭＳ Ｐゴシック" w:hAnsi="ＭＳ Ｐゴシック" w:cs="MS-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</w:t>
            </w:r>
            <w:r w:rsidR="009F703C" w:rsidRPr="009F703C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風車メーカーとの</w:t>
            </w:r>
            <w:r w:rsidR="009F703C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折衝、</w:t>
            </w:r>
            <w:r w:rsidR="009F703C" w:rsidRPr="009F703C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協業体制構築</w:t>
            </w:r>
            <w:r w:rsidR="009F703C">
              <w:rPr>
                <w:rFonts w:ascii="ＭＳ Ｐゴシック" w:eastAsia="ＭＳ Ｐゴシック" w:hAnsi="ＭＳ Ｐゴシック" w:cs="MS-Mincho"/>
                <w:sz w:val="18"/>
                <w:szCs w:val="18"/>
              </w:rPr>
              <w:br/>
            </w:r>
            <w:r w:rsidR="009F703C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【実績】</w:t>
            </w:r>
          </w:p>
          <w:p w14:paraId="59D8CEC3" w14:textId="0A68B752" w:rsidR="009F703C" w:rsidRPr="009F703C" w:rsidRDefault="009F703C" w:rsidP="009F703C">
            <w:pPr>
              <w:rPr>
                <w:rFonts w:ascii="ＭＳ Ｐゴシック" w:eastAsia="ＭＳ Ｐゴシック" w:hAnsi="ＭＳ Ｐゴシック" w:cs="MS-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・海外</w:t>
            </w:r>
            <w:r w:rsidRPr="009F703C">
              <w:rPr>
                <w:rFonts w:ascii="ＭＳ Ｐゴシック" w:eastAsia="ＭＳ Ｐゴシック" w:hAnsi="ＭＳ Ｐゴシック" w:cs="MS-Mincho"/>
                <w:sz w:val="18"/>
                <w:szCs w:val="18"/>
              </w:rPr>
              <w:t>O&amp;M</w:t>
            </w:r>
            <w:r w:rsidRPr="009F703C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事業者との国内独占アライアンス契約の締結</w:t>
            </w: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に成功</w:t>
            </w:r>
          </w:p>
        </w:tc>
      </w:tr>
      <w:tr w:rsidR="00735491" w14:paraId="51FA9E57" w14:textId="77777777">
        <w:trPr>
          <w:trHeight w:val="7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4E6E2E" w14:textId="77777777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2CE59096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DE894F8" w14:textId="77777777" w:rsidR="00735491" w:rsidRDefault="0013416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5EA7DD10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D88919" w14:textId="77777777" w:rsidR="00113A75" w:rsidRDefault="00113A7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56107F90" w14:textId="14491312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電気エンジニア部</w:t>
            </w:r>
            <w:r w:rsidR="004A5A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</w:p>
        </w:tc>
      </w:tr>
      <w:tr w:rsidR="00735491" w14:paraId="200C4CD3" w14:textId="7777777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94015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11D" w14:textId="77777777" w:rsidR="00C25462" w:rsidRDefault="004A5A81" w:rsidP="004479EB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23A8AE80" w14:textId="262E5057" w:rsidR="004479EB" w:rsidRPr="004479EB" w:rsidRDefault="004479EB" w:rsidP="004479EB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 </w:t>
            </w:r>
            <w:r w:rsid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特別高圧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太陽光発電所設備保守管理</w:t>
            </w:r>
          </w:p>
          <w:p w14:paraId="193B259E" w14:textId="0C09D370" w:rsidR="004479EB" w:rsidRPr="004479EB" w:rsidRDefault="004479EB" w:rsidP="004479EB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エリア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にて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電気主任技術者として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箇所の発電所保守を担当</w:t>
            </w:r>
          </w:p>
          <w:p w14:paraId="71833A43" w14:textId="1116BEF1" w:rsidR="004479EB" w:rsidRPr="004479EB" w:rsidRDefault="004479EB" w:rsidP="004479EB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月次点検 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回、年次点検 </w:t>
            </w:r>
            <w:r w:rsidR="00D85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回、</w:t>
            </w:r>
          </w:p>
          <w:p w14:paraId="525F0863" w14:textId="6FC8AC96" w:rsidR="004479EB" w:rsidRPr="004479EB" w:rsidRDefault="004479EB" w:rsidP="004479EB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47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定期保守部品交換（UPS、PCS、キュービクル）</w:t>
            </w:r>
          </w:p>
          <w:p w14:paraId="16AC4B61" w14:textId="69857DBC" w:rsidR="004479EB" w:rsidRDefault="00235999" w:rsidP="0023599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・設備トラブルの分析・改善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CO2 排出量算出表作成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359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技術的問い合わせへの回答、懸念事項に関する技術調査・対策提案</w:t>
            </w:r>
          </w:p>
          <w:p w14:paraId="7250C7C2" w14:textId="284F232C" w:rsidR="00235999" w:rsidRPr="00235999" w:rsidRDefault="00235999" w:rsidP="0023599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EBEB22" w14:textId="77777777" w:rsidR="00D17150" w:rsidRPr="00C25462" w:rsidRDefault="00D17150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7FA83ED4" w14:textId="18002501" w:rsidR="00583A8C" w:rsidRDefault="00583A8C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589848BD" w14:textId="77777777" w:rsidR="009F703C" w:rsidRPr="00F72B61" w:rsidRDefault="009F703C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747F5628" w14:textId="26386A0E" w:rsidR="00EF0F0E" w:rsidRPr="00F72B61" w:rsidRDefault="004E3C63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D8516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●●●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（勤務期間：</w:t>
      </w:r>
      <w:r w:rsidR="00D5363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0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16年</w:t>
      </w:r>
      <w:r w:rsidR="0007532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ｘｘ月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54192235" w14:textId="77777777" w:rsidR="00EF0F0E" w:rsidRPr="00F72B61" w:rsidRDefault="00EF0F0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◆事業内容：</w:t>
      </w:r>
      <w:r w:rsidR="00A148E9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634237D3" w14:textId="77777777" w:rsidR="00ED3CE6" w:rsidRPr="00F72B61" w:rsidRDefault="00ED3CE6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EF0F0E" w14:paraId="5EC107D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E647B0E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6FD1CD61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F0F0E" w14:paraId="7599634E" w14:textId="77777777"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56717D" w14:textId="77777777" w:rsidR="00EF0F0E" w:rsidRDefault="00D5363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D3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454C8C98" w14:textId="77777777" w:rsidR="00EF0F0E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4BA884D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230BA6B9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107DC41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EF0F0E" w14:paraId="41C9CCFE" w14:textId="77777777">
        <w:trPr>
          <w:trHeight w:val="282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83A24C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CF5F3F0" w14:textId="77777777" w:rsidR="00A148E9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529BE5C0" w14:textId="77777777" w:rsidR="00ED3CE6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 w:rsidR="00D1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D3CE6" w14:paraId="33DE5FC8" w14:textId="77777777">
        <w:trPr>
          <w:trHeight w:val="465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A08BB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62BDF3A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2C3A3CE5" w14:textId="77777777" w:rsidR="00A148E9" w:rsidRDefault="00A148E9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513ED922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31CD32D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ED3CE6" w14:paraId="2C1E8A8C" w14:textId="7777777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D4E00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7B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46AB13AC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</w:tc>
      </w:tr>
    </w:tbl>
    <w:p w14:paraId="2AB5E744" w14:textId="77777777" w:rsidR="00C25462" w:rsidRPr="00C53074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1F75DD58" w14:textId="77777777" w:rsidR="00EF0F0E" w:rsidRPr="00395141" w:rsidRDefault="00692F6B" w:rsidP="005F160F">
      <w:pPr>
        <w:tabs>
          <w:tab w:val="left" w:pos="6825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  <w:r w:rsidR="00C25462">
        <w:rPr>
          <w:rFonts w:ascii="ＭＳ Ｐゴシック" w:eastAsia="ＭＳ Ｐゴシック" w:hAnsi="ＭＳ Ｐゴシック" w:hint="eastAsia"/>
          <w:b/>
          <w:szCs w:val="21"/>
        </w:rPr>
        <w:t>・スキル</w:t>
      </w:r>
    </w:p>
    <w:p w14:paraId="07B930F2" w14:textId="77777777" w:rsidR="00683F17" w:rsidRDefault="00683F17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17150" w:rsidRPr="00F72B61">
        <w:rPr>
          <w:rFonts w:ascii="ＭＳ Ｐゴシック" w:eastAsia="ＭＳ Ｐゴシック" w:hAnsi="ＭＳ Ｐゴシック" w:hint="eastAsia"/>
          <w:sz w:val="18"/>
          <w:szCs w:val="18"/>
        </w:rPr>
        <w:t>TOEICｘｘｘｘ点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（20ｘｘ年</w:t>
      </w:r>
      <w:r w:rsidR="0021469D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66975B53" w14:textId="77777777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C25462">
        <w:rPr>
          <w:rFonts w:ascii="ＭＳ Ｐゴシック" w:eastAsia="ＭＳ Ｐゴシック" w:hAnsi="ＭＳ Ｐゴシック" w:hint="eastAsia"/>
          <w:sz w:val="18"/>
          <w:szCs w:val="18"/>
        </w:rPr>
        <w:t>・PC スキル（Word、Excel、PowerPoint）</w:t>
      </w:r>
    </w:p>
    <w:p w14:paraId="0CC8C03D" w14:textId="03C63E1A" w:rsidR="00235999" w:rsidRDefault="00235999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235999">
        <w:rPr>
          <w:rFonts w:ascii="ＭＳ Ｐゴシック" w:eastAsia="ＭＳ Ｐゴシック" w:hAnsi="ＭＳ Ｐゴシック" w:hint="eastAsia"/>
          <w:sz w:val="18"/>
          <w:szCs w:val="18"/>
        </w:rPr>
        <w:t>・第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二</w:t>
      </w:r>
      <w:r w:rsidRPr="00235999">
        <w:rPr>
          <w:rFonts w:ascii="ＭＳ Ｐゴシック" w:eastAsia="ＭＳ Ｐゴシック" w:hAnsi="ＭＳ Ｐゴシック" w:hint="eastAsia"/>
          <w:sz w:val="18"/>
          <w:szCs w:val="18"/>
        </w:rPr>
        <w:t xml:space="preserve">種電気主任技術者 </w:t>
      </w:r>
    </w:p>
    <w:p w14:paraId="7455EFE8" w14:textId="1BD8A3AA" w:rsidR="00822CCD" w:rsidRPr="00F72B61" w:rsidRDefault="00235999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235999">
        <w:rPr>
          <w:rFonts w:ascii="ＭＳ Ｐゴシック" w:eastAsia="ＭＳ Ｐゴシック" w:hAnsi="ＭＳ Ｐゴシック" w:hint="eastAsia"/>
          <w:sz w:val="18"/>
          <w:szCs w:val="18"/>
        </w:rPr>
        <w:t xml:space="preserve">・第三種電気主任技術者 </w:t>
      </w:r>
      <w:r w:rsidRPr="00235999">
        <w:rPr>
          <w:rFonts w:ascii="ＭＳ Ｐゴシック" w:eastAsia="ＭＳ Ｐゴシック" w:hAnsi="ＭＳ Ｐゴシック"/>
          <w:sz w:val="18"/>
          <w:szCs w:val="18"/>
        </w:rPr>
        <w:cr/>
      </w:r>
      <w:r w:rsidR="00822CCD">
        <w:rPr>
          <w:rFonts w:ascii="ＭＳ Ｐゴシック" w:eastAsia="ＭＳ Ｐゴシック" w:hAnsi="ＭＳ Ｐゴシック" w:hint="eastAsia"/>
          <w:sz w:val="18"/>
          <w:szCs w:val="18"/>
        </w:rPr>
        <w:t>・一級電気工事施工管理技士</w:t>
      </w:r>
      <w:r>
        <w:rPr>
          <w:rFonts w:ascii="ＭＳ Ｐゴシック" w:eastAsia="ＭＳ Ｐゴシック" w:hAnsi="ＭＳ Ｐゴシック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35999">
        <w:rPr>
          <w:rFonts w:ascii="ＭＳ Ｐゴシック" w:eastAsia="ＭＳ Ｐゴシック" w:hAnsi="ＭＳ Ｐゴシック" w:hint="eastAsia"/>
          <w:sz w:val="18"/>
          <w:szCs w:val="18"/>
        </w:rPr>
        <w:t>第一種電気工事士</w:t>
      </w:r>
    </w:p>
    <w:p w14:paraId="1FE180EF" w14:textId="77777777" w:rsidR="00FC6189" w:rsidRDefault="00FC6189" w:rsidP="00FC6189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291C08CC" w14:textId="0146D8F2" w:rsidR="00D61A30" w:rsidRDefault="00D17150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■　自己PR</w:t>
      </w:r>
      <w:r w:rsidR="00C25462">
        <w:rPr>
          <w:rFonts w:ascii="ＭＳ Ｐゴシック" w:eastAsia="ＭＳ Ｐゴシック" w:hAnsi="ＭＳ Ｐゴシック"/>
          <w:b/>
          <w:szCs w:val="21"/>
        </w:rPr>
        <w:br/>
      </w:r>
      <w:r w:rsidR="00822CCD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〇</w:t>
      </w:r>
      <w:r w:rsidR="00885AAE" w:rsidRPr="00885AAE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電気工事、電気保安、電機に関する技術</w:t>
      </w:r>
      <w:r w:rsidR="00885AAE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知見</w:t>
      </w:r>
    </w:p>
    <w:p w14:paraId="5AF497C5" w14:textId="0A3E2B79" w:rsidR="00822CCD" w:rsidRDefault="00822CCD" w:rsidP="00885AAE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</w:t>
      </w:r>
      <w:r w:rsidR="00885AAE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10年、20年後も安全かつ安定した電力供給ができるよう、技術的根拠をもって保全業務を計画し…</w:t>
      </w:r>
    </w:p>
    <w:p w14:paraId="746F4544" w14:textId="77777777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04FE414F" w14:textId="0CACAE5D" w:rsidR="00885AAE" w:rsidRDefault="00822CCD" w:rsidP="00885AAE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〇</w:t>
      </w:r>
      <w:r w:rsidR="00885AAE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新規事業推進</w:t>
      </w:r>
    </w:p>
    <w:p w14:paraId="57FA648B" w14:textId="77777777" w:rsidR="00141655" w:rsidRDefault="00885AAE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新規事業を推進・拡大するにあたり、技術知見を活かしながら顧客に分かりやすくサービスを</w:t>
      </w:r>
    </w:p>
    <w:p w14:paraId="60061BF1" w14:textId="0DC4F512" w:rsidR="00822CCD" w:rsidRDefault="00885AAE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提供することを心掛けており、その為に・・・</w:t>
      </w:r>
    </w:p>
    <w:p w14:paraId="656AE6AF" w14:textId="77777777" w:rsidR="00C25462" w:rsidRDefault="00C25462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5120A443" w14:textId="77777777" w:rsidR="00D17150" w:rsidRPr="00F72B61" w:rsidRDefault="00D17150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  <w:r w:rsid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</w:t>
      </w: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以上</w:t>
      </w:r>
    </w:p>
    <w:sectPr w:rsidR="00D17150" w:rsidRPr="00F72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D2F4" w14:textId="77777777" w:rsidR="00D85167" w:rsidRDefault="00D85167" w:rsidP="00D85167">
      <w:r>
        <w:separator/>
      </w:r>
    </w:p>
  </w:endnote>
  <w:endnote w:type="continuationSeparator" w:id="0">
    <w:p w14:paraId="3136A6DA" w14:textId="77777777" w:rsidR="00D85167" w:rsidRDefault="00D85167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2ABA" w14:textId="77777777" w:rsidR="00D85167" w:rsidRDefault="00D85167" w:rsidP="00D85167">
      <w:r>
        <w:separator/>
      </w:r>
    </w:p>
  </w:footnote>
  <w:footnote w:type="continuationSeparator" w:id="0">
    <w:p w14:paraId="0D03E93D" w14:textId="77777777" w:rsidR="00D85167" w:rsidRDefault="00D85167" w:rsidP="00D8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91FFF"/>
    <w:multiLevelType w:val="hybridMultilevel"/>
    <w:tmpl w:val="87BE1B42"/>
    <w:lvl w:ilvl="0" w:tplc="E102C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B0A25"/>
    <w:multiLevelType w:val="hybridMultilevel"/>
    <w:tmpl w:val="47E6D028"/>
    <w:lvl w:ilvl="0" w:tplc="C8783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6534716">
    <w:abstractNumId w:val="9"/>
  </w:num>
  <w:num w:numId="2" w16cid:durableId="565844080">
    <w:abstractNumId w:val="3"/>
  </w:num>
  <w:num w:numId="3" w16cid:durableId="841165524">
    <w:abstractNumId w:val="6"/>
  </w:num>
  <w:num w:numId="4" w16cid:durableId="1294363420">
    <w:abstractNumId w:val="0"/>
  </w:num>
  <w:num w:numId="5" w16cid:durableId="1906260989">
    <w:abstractNumId w:val="1"/>
  </w:num>
  <w:num w:numId="6" w16cid:durableId="646395335">
    <w:abstractNumId w:val="7"/>
  </w:num>
  <w:num w:numId="7" w16cid:durableId="1297373954">
    <w:abstractNumId w:val="8"/>
  </w:num>
  <w:num w:numId="8" w16cid:durableId="867528451">
    <w:abstractNumId w:val="2"/>
  </w:num>
  <w:num w:numId="9" w16cid:durableId="128397074">
    <w:abstractNumId w:val="5"/>
  </w:num>
  <w:num w:numId="10" w16cid:durableId="22564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0F"/>
    <w:rsid w:val="000268AC"/>
    <w:rsid w:val="000566EC"/>
    <w:rsid w:val="0007532D"/>
    <w:rsid w:val="00113A75"/>
    <w:rsid w:val="00134166"/>
    <w:rsid w:val="00141655"/>
    <w:rsid w:val="0015752A"/>
    <w:rsid w:val="001637D3"/>
    <w:rsid w:val="0017534C"/>
    <w:rsid w:val="001E20A4"/>
    <w:rsid w:val="001E7B06"/>
    <w:rsid w:val="001F1063"/>
    <w:rsid w:val="0021469D"/>
    <w:rsid w:val="0022356C"/>
    <w:rsid w:val="00235999"/>
    <w:rsid w:val="002702D7"/>
    <w:rsid w:val="00302DB1"/>
    <w:rsid w:val="00327340"/>
    <w:rsid w:val="00346AF5"/>
    <w:rsid w:val="00360501"/>
    <w:rsid w:val="00361FC5"/>
    <w:rsid w:val="00367ADB"/>
    <w:rsid w:val="00395141"/>
    <w:rsid w:val="003A740F"/>
    <w:rsid w:val="004243B5"/>
    <w:rsid w:val="0042658E"/>
    <w:rsid w:val="004479EB"/>
    <w:rsid w:val="004A5A81"/>
    <w:rsid w:val="004D0A88"/>
    <w:rsid w:val="004E3C63"/>
    <w:rsid w:val="00501189"/>
    <w:rsid w:val="00554A33"/>
    <w:rsid w:val="00583A8C"/>
    <w:rsid w:val="00584333"/>
    <w:rsid w:val="00590CBE"/>
    <w:rsid w:val="005F160F"/>
    <w:rsid w:val="005F240A"/>
    <w:rsid w:val="00604838"/>
    <w:rsid w:val="00605F58"/>
    <w:rsid w:val="006120C3"/>
    <w:rsid w:val="00660521"/>
    <w:rsid w:val="00671006"/>
    <w:rsid w:val="00683F17"/>
    <w:rsid w:val="00692F6B"/>
    <w:rsid w:val="006E0732"/>
    <w:rsid w:val="006E462B"/>
    <w:rsid w:val="00735491"/>
    <w:rsid w:val="00743676"/>
    <w:rsid w:val="00746F3F"/>
    <w:rsid w:val="00760A89"/>
    <w:rsid w:val="008076F0"/>
    <w:rsid w:val="00822CCD"/>
    <w:rsid w:val="00831147"/>
    <w:rsid w:val="00844CEC"/>
    <w:rsid w:val="0087310E"/>
    <w:rsid w:val="00885AAE"/>
    <w:rsid w:val="008C52C2"/>
    <w:rsid w:val="008E20F4"/>
    <w:rsid w:val="008E4550"/>
    <w:rsid w:val="00931EEB"/>
    <w:rsid w:val="00962CCF"/>
    <w:rsid w:val="00992FC8"/>
    <w:rsid w:val="009A5CF0"/>
    <w:rsid w:val="009F703C"/>
    <w:rsid w:val="00A148E9"/>
    <w:rsid w:val="00A32937"/>
    <w:rsid w:val="00A461A1"/>
    <w:rsid w:val="00A876E7"/>
    <w:rsid w:val="00AA273D"/>
    <w:rsid w:val="00AB45BB"/>
    <w:rsid w:val="00AD5CCB"/>
    <w:rsid w:val="00AF2BFA"/>
    <w:rsid w:val="00B365FA"/>
    <w:rsid w:val="00B74CBE"/>
    <w:rsid w:val="00B91FE8"/>
    <w:rsid w:val="00B9723F"/>
    <w:rsid w:val="00BA2925"/>
    <w:rsid w:val="00BC0E4C"/>
    <w:rsid w:val="00BC259E"/>
    <w:rsid w:val="00C25462"/>
    <w:rsid w:val="00C53074"/>
    <w:rsid w:val="00C951A1"/>
    <w:rsid w:val="00CA1A7F"/>
    <w:rsid w:val="00CA5914"/>
    <w:rsid w:val="00CD51D5"/>
    <w:rsid w:val="00D17150"/>
    <w:rsid w:val="00D358D7"/>
    <w:rsid w:val="00D53631"/>
    <w:rsid w:val="00D566CA"/>
    <w:rsid w:val="00D61A30"/>
    <w:rsid w:val="00D85167"/>
    <w:rsid w:val="00DA2AED"/>
    <w:rsid w:val="00DC2D96"/>
    <w:rsid w:val="00DC3EA7"/>
    <w:rsid w:val="00DE606F"/>
    <w:rsid w:val="00DF6714"/>
    <w:rsid w:val="00E1219F"/>
    <w:rsid w:val="00E948C7"/>
    <w:rsid w:val="00EA0FEA"/>
    <w:rsid w:val="00ED3CE6"/>
    <w:rsid w:val="00EF0F0E"/>
    <w:rsid w:val="00EF1CA8"/>
    <w:rsid w:val="00F22DF2"/>
    <w:rsid w:val="00F716F9"/>
    <w:rsid w:val="00F72B61"/>
    <w:rsid w:val="00FA0777"/>
    <w:rsid w:val="00FC0D8A"/>
    <w:rsid w:val="00FC4AD8"/>
    <w:rsid w:val="00FC6189"/>
    <w:rsid w:val="00FD5D8B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842F1"/>
  <w15:chartTrackingRefBased/>
  <w15:docId w15:val="{72D2C119-F33E-44AD-AB31-0639061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2DF2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D3CE6"/>
    <w:rPr>
      <w:sz w:val="18"/>
      <w:szCs w:val="18"/>
    </w:rPr>
  </w:style>
  <w:style w:type="paragraph" w:styleId="a6">
    <w:name w:val="annotation text"/>
    <w:basedOn w:val="a"/>
    <w:semiHidden/>
    <w:rsid w:val="00ED3CE6"/>
    <w:pPr>
      <w:jc w:val="left"/>
    </w:pPr>
  </w:style>
  <w:style w:type="paragraph" w:styleId="a7">
    <w:name w:val="annotation subject"/>
    <w:basedOn w:val="a6"/>
    <w:next w:val="a6"/>
    <w:semiHidden/>
    <w:rsid w:val="00ED3CE6"/>
    <w:rPr>
      <w:b/>
      <w:bCs/>
    </w:rPr>
  </w:style>
  <w:style w:type="paragraph" w:styleId="a8">
    <w:name w:val="header"/>
    <w:basedOn w:val="a"/>
    <w:link w:val="a9"/>
    <w:rsid w:val="00D85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5167"/>
    <w:rPr>
      <w:kern w:val="2"/>
      <w:sz w:val="21"/>
      <w:szCs w:val="24"/>
    </w:rPr>
  </w:style>
  <w:style w:type="paragraph" w:styleId="aa">
    <w:name w:val="footer"/>
    <w:basedOn w:val="a"/>
    <w:link w:val="ab"/>
    <w:rsid w:val="00D85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5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6DAC-C68F-450B-9191-64087DDA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JAC Recruitment.jp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Takayanagi,Yuno</dc:creator>
  <cp:keywords/>
  <dc:description/>
  <cp:lastModifiedBy>Kanetaka,Yukie</cp:lastModifiedBy>
  <cp:revision>3</cp:revision>
  <cp:lastPrinted>2012-06-19T08:11:00Z</cp:lastPrinted>
  <dcterms:created xsi:type="dcterms:W3CDTF">2023-09-19T04:49:00Z</dcterms:created>
  <dcterms:modified xsi:type="dcterms:W3CDTF">2023-09-19T04:50:00Z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-413755296</vt:i4>
  </property>
  <property fmtid="{D5CDD505-2E9C-101B-9397-08002B2CF9AE}" pid="3" name="_NewReviewCycle">
    <vt:lpwstr/>
  </property>
  <property fmtid="{D5CDD505-2E9C-101B-9397-08002B2CF9AE}" pid="4" name="_EmailSubject">
    <vt:lpwstr>【H.P掲載レジュメサンプルに関して】　ご確認頂けますよう、宜しくお願い致します。</vt:lpwstr>
  </property>
  <property fmtid="{D5CDD505-2E9C-101B-9397-08002B2CF9AE}" pid="5" name="_AuthorEmail">
    <vt:lpwstr>ma-kitagawa@jac-recruitment.jp</vt:lpwstr>
  </property>
  <property fmtid="{D5CDD505-2E9C-101B-9397-08002B2CF9AE}" pid="6" name="_AuthorEmailDisplayName">
    <vt:lpwstr>Kitagawa Mami</vt:lpwstr>
  </property>
  <property fmtid="{D5CDD505-2E9C-101B-9397-08002B2CF9AE}" pid="7" name="_PreviousAdHocReviewCycleID">
    <vt:i4>1933531978</vt:i4>
  </property>
  <property fmtid="{D5CDD505-2E9C-101B-9397-08002B2CF9AE}" pid="8" name="_ReviewingToolsShownOnce">
    <vt:lpwstr/>
  </property>
</Properties>
</file>