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DB96" w14:textId="77777777" w:rsidR="005F160F" w:rsidRPr="00AD5CCB" w:rsidRDefault="005F160F" w:rsidP="005F160F">
      <w:pPr>
        <w:spacing w:line="0" w:lineRule="atLeast"/>
        <w:jc w:val="center"/>
        <w:rPr>
          <w:rFonts w:ascii="ＭＳ Ｐゴシック" w:eastAsia="ＭＳ Ｐゴシック" w:hAnsi="ＭＳ Ｐゴシック"/>
          <w:b/>
          <w:sz w:val="28"/>
          <w:szCs w:val="28"/>
        </w:rPr>
      </w:pPr>
      <w:r w:rsidRPr="00AD5CCB">
        <w:rPr>
          <w:rFonts w:ascii="ＭＳ Ｐゴシック" w:eastAsia="ＭＳ Ｐゴシック" w:hAnsi="ＭＳ Ｐゴシック" w:hint="eastAsia"/>
          <w:b/>
          <w:sz w:val="28"/>
          <w:szCs w:val="28"/>
        </w:rPr>
        <w:t>職務経歴書</w:t>
      </w:r>
    </w:p>
    <w:p w14:paraId="339CB208" w14:textId="77777777" w:rsidR="005F160F" w:rsidRPr="00F72B61" w:rsidRDefault="005F160F" w:rsidP="005F160F">
      <w:pPr>
        <w:jc w:val="right"/>
        <w:rPr>
          <w:rFonts w:ascii="ＭＳ Ｐゴシック" w:eastAsia="ＭＳ Ｐゴシック" w:hAnsi="ＭＳ Ｐゴシック"/>
          <w:sz w:val="18"/>
          <w:szCs w:val="18"/>
        </w:rPr>
      </w:pPr>
      <w:r w:rsidRPr="005F160F">
        <w:rPr>
          <w:rFonts w:ascii="ＭＳ Ｐゴシック" w:eastAsia="ＭＳ Ｐゴシック" w:hAnsi="ＭＳ Ｐゴシック" w:hint="eastAsia"/>
          <w:b/>
          <w:sz w:val="24"/>
        </w:rPr>
        <w:t xml:space="preserve">        </w:t>
      </w:r>
      <w:r w:rsidRPr="005F160F">
        <w:rPr>
          <w:rFonts w:ascii="ＭＳ Ｐゴシック" w:eastAsia="ＭＳ Ｐゴシック" w:hAnsi="ＭＳ Ｐゴシック" w:hint="eastAsia"/>
          <w:b/>
          <w:sz w:val="24"/>
        </w:rPr>
        <w:tab/>
      </w:r>
      <w:r w:rsidRPr="005F160F">
        <w:rPr>
          <w:rFonts w:ascii="ＭＳ Ｐゴシック" w:eastAsia="ＭＳ Ｐゴシック" w:hAnsi="ＭＳ Ｐゴシック" w:hint="eastAsia"/>
          <w:b/>
          <w:sz w:val="24"/>
        </w:rPr>
        <w:tab/>
      </w:r>
      <w:r w:rsidR="00A32937" w:rsidRPr="00F72B61">
        <w:rPr>
          <w:rFonts w:ascii="ＭＳ Ｐゴシック" w:eastAsia="ＭＳ Ｐゴシック" w:hAnsi="ＭＳ Ｐゴシック" w:hint="eastAsia"/>
          <w:sz w:val="18"/>
          <w:szCs w:val="18"/>
        </w:rPr>
        <w:t>20</w:t>
      </w:r>
      <w:r w:rsidR="00F22DF2" w:rsidRPr="00F72B61">
        <w:rPr>
          <w:rFonts w:ascii="ＭＳ Ｐゴシック" w:eastAsia="ＭＳ Ｐゴシック" w:hAnsi="ＭＳ Ｐゴシック" w:hint="eastAsia"/>
          <w:sz w:val="18"/>
          <w:szCs w:val="18"/>
        </w:rPr>
        <w:t>ｘｘ</w:t>
      </w:r>
      <w:r w:rsidRPr="00F72B61">
        <w:rPr>
          <w:rFonts w:ascii="ＭＳ Ｐゴシック" w:eastAsia="ＭＳ Ｐゴシック" w:hAnsi="ＭＳ Ｐゴシック" w:hint="eastAsia"/>
          <w:sz w:val="18"/>
          <w:szCs w:val="18"/>
        </w:rPr>
        <w:t>年</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月</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日現在</w:t>
      </w:r>
    </w:p>
    <w:p w14:paraId="1D669AA6" w14:textId="580FC428" w:rsidR="005F160F" w:rsidRDefault="005F160F" w:rsidP="005F160F">
      <w:pPr>
        <w:tabs>
          <w:tab w:val="left" w:pos="6825"/>
        </w:tabs>
        <w:jc w:val="right"/>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氏名：</w:t>
      </w:r>
      <w:r w:rsidR="007E2D96">
        <w:rPr>
          <w:rFonts w:ascii="ＭＳ Ｐゴシック" w:eastAsia="ＭＳ Ｐゴシック" w:hAnsi="ＭＳ Ｐゴシック" w:hint="eastAsia"/>
          <w:sz w:val="18"/>
          <w:szCs w:val="18"/>
        </w:rPr>
        <w:t>●●　●●</w:t>
      </w:r>
    </w:p>
    <w:p w14:paraId="04479F8F" w14:textId="77777777" w:rsidR="00583A8C" w:rsidRPr="00F72B61" w:rsidRDefault="00583A8C" w:rsidP="005F160F">
      <w:pPr>
        <w:tabs>
          <w:tab w:val="left" w:pos="6825"/>
        </w:tabs>
        <w:jc w:val="right"/>
        <w:rPr>
          <w:rFonts w:ascii="ＭＳ Ｐゴシック" w:eastAsia="ＭＳ Ｐゴシック" w:hAnsi="ＭＳ Ｐゴシック"/>
          <w:sz w:val="18"/>
          <w:szCs w:val="18"/>
        </w:rPr>
      </w:pPr>
    </w:p>
    <w:p w14:paraId="4AC0EED7" w14:textId="77777777" w:rsidR="005F160F" w:rsidRDefault="00743676"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5F160F" w:rsidRPr="00395141">
        <w:rPr>
          <w:rFonts w:ascii="ＭＳ Ｐゴシック" w:eastAsia="ＭＳ Ｐゴシック" w:hAnsi="ＭＳ Ｐゴシック" w:hint="eastAsia"/>
          <w:b/>
          <w:szCs w:val="21"/>
        </w:rPr>
        <w:t>職務概要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5F160F" w14:paraId="2AAD65EA" w14:textId="77777777">
        <w:tc>
          <w:tcPr>
            <w:tcW w:w="8505" w:type="dxa"/>
            <w:tcBorders>
              <w:top w:val="single" w:sz="4" w:space="0" w:color="auto"/>
              <w:left w:val="single" w:sz="4" w:space="0" w:color="auto"/>
              <w:bottom w:val="single" w:sz="4" w:space="0" w:color="auto"/>
              <w:right w:val="single" w:sz="4" w:space="0" w:color="auto"/>
            </w:tcBorders>
          </w:tcPr>
          <w:p w14:paraId="5F4FF45E" w14:textId="71453FD4" w:rsidR="009F7E3D" w:rsidRPr="009F7E3D" w:rsidRDefault="009F7E3D" w:rsidP="009F7E3D">
            <w:pPr>
              <w:tabs>
                <w:tab w:val="left" w:pos="6825"/>
              </w:tabs>
              <w:rPr>
                <w:rFonts w:ascii="ＭＳ Ｐゴシック" w:eastAsia="ＭＳ Ｐゴシック" w:hAnsi="ＭＳ Ｐゴシック"/>
                <w:sz w:val="18"/>
                <w:szCs w:val="18"/>
              </w:rPr>
            </w:pPr>
            <w:r w:rsidRPr="009F7E3D">
              <w:rPr>
                <w:rFonts w:ascii="ＭＳ Ｐゴシック" w:eastAsia="ＭＳ Ｐゴシック" w:hAnsi="ＭＳ Ｐゴシック"/>
                <w:sz w:val="18"/>
                <w:szCs w:val="18"/>
              </w:rPr>
              <w:t>総合コンサルティングファームおよび人事・組織専門ファームにて、</w:t>
            </w:r>
            <w:r w:rsidRPr="009F7E3D">
              <w:rPr>
                <w:rFonts w:ascii="ＭＳ Ｐゴシック" w:eastAsia="ＭＳ Ｐゴシック" w:hAnsi="ＭＳ Ｐゴシック"/>
                <w:sz w:val="18"/>
                <w:szCs w:val="18"/>
              </w:rPr>
              <w:br/>
              <w:t>人事戦略、制度設計、タレントマネジメント、人的資本開示、HCM刷新など、人事全体の変革をリード。</w:t>
            </w:r>
            <w:r w:rsidRPr="009F7E3D">
              <w:rPr>
                <w:rFonts w:ascii="ＭＳ Ｐゴシック" w:eastAsia="ＭＳ Ｐゴシック" w:hAnsi="ＭＳ Ｐゴシック"/>
                <w:sz w:val="18"/>
                <w:szCs w:val="18"/>
              </w:rPr>
              <w:br/>
              <w:t>製造・IT・金融・広告・小売など多業界で、課題可視化から制度・プロセス・システム要件化、チェンジマネジメントまでを主導し、エンゲージメント向上・離職率低減・採用効率化・人件費生産性改善などの人的資本KPI改善に継続的に貢献。</w:t>
            </w:r>
          </w:p>
          <w:p w14:paraId="5E7ADE42" w14:textId="0445B8A3" w:rsidR="00FF1315" w:rsidRPr="009F7E3D" w:rsidRDefault="00FF1315" w:rsidP="00C211F1">
            <w:pPr>
              <w:tabs>
                <w:tab w:val="left" w:pos="6825"/>
              </w:tabs>
              <w:rPr>
                <w:rFonts w:ascii="ＭＳ Ｐゴシック" w:eastAsia="ＭＳ Ｐゴシック" w:hAnsi="ＭＳ Ｐゴシック"/>
                <w:sz w:val="18"/>
                <w:szCs w:val="18"/>
              </w:rPr>
            </w:pPr>
          </w:p>
        </w:tc>
      </w:tr>
    </w:tbl>
    <w:p w14:paraId="592B96FA" w14:textId="77777777" w:rsidR="005F160F" w:rsidRDefault="005F160F" w:rsidP="005F160F">
      <w:pPr>
        <w:tabs>
          <w:tab w:val="left" w:pos="6825"/>
        </w:tabs>
        <w:rPr>
          <w:rFonts w:ascii="ＭＳ Ｐゴシック" w:eastAsia="ＭＳ Ｐゴシック" w:hAnsi="ＭＳ Ｐゴシック"/>
          <w:szCs w:val="21"/>
        </w:rPr>
      </w:pPr>
    </w:p>
    <w:p w14:paraId="784BCDE8" w14:textId="77777777" w:rsidR="005F160F" w:rsidRDefault="005F160F"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395141">
        <w:rPr>
          <w:rFonts w:ascii="ＭＳ Ｐゴシック" w:eastAsia="ＭＳ Ｐゴシック" w:hAnsi="ＭＳ Ｐゴシック" w:hint="eastAsia"/>
          <w:b/>
          <w:szCs w:val="21"/>
        </w:rPr>
        <w:t>職務経歴</w:t>
      </w:r>
    </w:p>
    <w:p w14:paraId="0F273C5D" w14:textId="416E1B44" w:rsidR="005F160F" w:rsidRPr="00F72B61" w:rsidRDefault="005F160F" w:rsidP="005F160F">
      <w:pPr>
        <w:tabs>
          <w:tab w:val="left" w:pos="6825"/>
        </w:tabs>
        <w:rPr>
          <w:rFonts w:ascii="ＭＳ Ｐゴシック" w:eastAsia="ＭＳ Ｐゴシック" w:hAnsi="ＭＳ Ｐゴシック"/>
          <w:sz w:val="18"/>
          <w:szCs w:val="18"/>
          <w:u w:val="single"/>
        </w:rPr>
      </w:pPr>
      <w:r w:rsidRPr="00F72B61">
        <w:rPr>
          <w:rFonts w:ascii="ＭＳ Ｐゴシック" w:eastAsia="ＭＳ Ｐゴシック" w:hAnsi="ＭＳ Ｐゴシック" w:hint="eastAsia"/>
          <w:sz w:val="18"/>
          <w:szCs w:val="18"/>
          <w:u w:val="single"/>
        </w:rPr>
        <w:t>勤務先名：</w:t>
      </w:r>
      <w:r w:rsidR="007C78AA" w:rsidRPr="007C78AA">
        <w:rPr>
          <w:rFonts w:ascii="ＭＳ Ｐゴシック" w:eastAsia="ＭＳ Ｐゴシック" w:hAnsi="ＭＳ Ｐゴシック"/>
          <w:sz w:val="18"/>
          <w:szCs w:val="18"/>
          <w:u w:val="single"/>
        </w:rPr>
        <w:t>○○コンサルティング株式会社</w:t>
      </w:r>
      <w:r w:rsidR="00134166" w:rsidRPr="00F72B61">
        <w:rPr>
          <w:rFonts w:ascii="ＭＳ Ｐゴシック" w:eastAsia="ＭＳ Ｐゴシック" w:hAnsi="ＭＳ Ｐゴシック" w:hint="eastAsia"/>
          <w:sz w:val="18"/>
          <w:szCs w:val="18"/>
          <w:u w:val="single"/>
        </w:rPr>
        <w:t xml:space="preserve">　　　</w:t>
      </w:r>
      <w:r w:rsidR="00302DB1" w:rsidRPr="00F72B61">
        <w:rPr>
          <w:rFonts w:ascii="ＭＳ Ｐゴシック" w:eastAsia="ＭＳ Ｐゴシック" w:hAnsi="ＭＳ Ｐゴシック" w:hint="eastAsia"/>
          <w:sz w:val="18"/>
          <w:szCs w:val="18"/>
          <w:u w:val="single"/>
        </w:rPr>
        <w:t xml:space="preserve">　　　　　</w:t>
      </w:r>
      <w:r w:rsidR="00F72B61">
        <w:rPr>
          <w:rFonts w:ascii="ＭＳ Ｐゴシック" w:eastAsia="ＭＳ Ｐゴシック" w:hAnsi="ＭＳ Ｐゴシック" w:hint="eastAsia"/>
          <w:sz w:val="18"/>
          <w:szCs w:val="18"/>
          <w:u w:val="single"/>
        </w:rPr>
        <w:t xml:space="preserve">　　　　　　　</w:t>
      </w:r>
      <w:r w:rsidR="00302DB1" w:rsidRPr="00F72B61">
        <w:rPr>
          <w:rFonts w:ascii="ＭＳ Ｐゴシック" w:eastAsia="ＭＳ Ｐゴシック" w:hAnsi="ＭＳ Ｐゴシック" w:hint="eastAsia"/>
          <w:sz w:val="18"/>
          <w:szCs w:val="18"/>
          <w:u w:val="single"/>
        </w:rPr>
        <w:t xml:space="preserve">　</w:t>
      </w:r>
      <w:r w:rsidR="00F22DF2" w:rsidRPr="00F72B61">
        <w:rPr>
          <w:rFonts w:ascii="ＭＳ Ｐゴシック" w:eastAsia="ＭＳ Ｐゴシック" w:hAnsi="ＭＳ Ｐゴシック" w:hint="eastAsia"/>
          <w:sz w:val="18"/>
          <w:szCs w:val="18"/>
          <w:u w:val="single"/>
        </w:rPr>
        <w:t xml:space="preserve">　　</w:t>
      </w:r>
      <w:r w:rsidRPr="00F72B61">
        <w:rPr>
          <w:rFonts w:ascii="ＭＳ Ｐゴシック" w:eastAsia="ＭＳ Ｐゴシック" w:hAnsi="ＭＳ Ｐゴシック" w:hint="eastAsia"/>
          <w:sz w:val="18"/>
          <w:szCs w:val="18"/>
          <w:u w:val="single"/>
        </w:rPr>
        <w:t>（勤務期間：</w:t>
      </w:r>
      <w:r w:rsidR="0007532D">
        <w:rPr>
          <w:rFonts w:ascii="ＭＳ Ｐゴシック" w:eastAsia="ＭＳ Ｐゴシック" w:hAnsi="ＭＳ Ｐゴシック"/>
          <w:sz w:val="18"/>
          <w:szCs w:val="18"/>
          <w:u w:val="single"/>
        </w:rPr>
        <w:t>20</w:t>
      </w:r>
      <w:r w:rsidR="00367ADB">
        <w:rPr>
          <w:rFonts w:ascii="ＭＳ Ｐゴシック" w:eastAsia="ＭＳ Ｐゴシック" w:hAnsi="ＭＳ Ｐゴシック" w:hint="eastAsia"/>
          <w:sz w:val="18"/>
          <w:szCs w:val="18"/>
          <w:u w:val="single"/>
        </w:rPr>
        <w:t>〇〇社</w:t>
      </w:r>
      <w:r w:rsidRPr="00F72B61">
        <w:rPr>
          <w:rFonts w:ascii="ＭＳ Ｐゴシック" w:eastAsia="ＭＳ Ｐゴシック" w:hAnsi="ＭＳ Ｐゴシック" w:hint="eastAsia"/>
          <w:sz w:val="18"/>
          <w:szCs w:val="18"/>
          <w:u w:val="single"/>
        </w:rPr>
        <w:t>年</w:t>
      </w:r>
      <w:r w:rsidR="00F22DF2" w:rsidRPr="00F72B61">
        <w:rPr>
          <w:rFonts w:ascii="ＭＳ Ｐゴシック" w:eastAsia="ＭＳ Ｐゴシック" w:hAnsi="ＭＳ Ｐゴシック" w:hint="eastAsia"/>
          <w:sz w:val="18"/>
          <w:szCs w:val="18"/>
          <w:u w:val="single"/>
        </w:rPr>
        <w:t>ｘ</w:t>
      </w:r>
      <w:r w:rsidRPr="00F72B61">
        <w:rPr>
          <w:rFonts w:ascii="ＭＳ Ｐゴシック" w:eastAsia="ＭＳ Ｐゴシック" w:hAnsi="ＭＳ Ｐゴシック" w:hint="eastAsia"/>
          <w:sz w:val="18"/>
          <w:szCs w:val="18"/>
          <w:u w:val="single"/>
        </w:rPr>
        <w:t>月～</w:t>
      </w:r>
      <w:r w:rsidR="0007532D">
        <w:rPr>
          <w:rFonts w:ascii="ＭＳ Ｐゴシック" w:eastAsia="ＭＳ Ｐゴシック" w:hAnsi="ＭＳ Ｐゴシック" w:hint="eastAsia"/>
          <w:sz w:val="18"/>
          <w:szCs w:val="18"/>
          <w:u w:val="single"/>
        </w:rPr>
        <w:t>現在</w:t>
      </w:r>
      <w:r w:rsidRPr="00F72B61">
        <w:rPr>
          <w:rFonts w:ascii="ＭＳ Ｐゴシック" w:eastAsia="ＭＳ Ｐゴシック" w:hAnsi="ＭＳ Ｐゴシック" w:hint="eastAsia"/>
          <w:sz w:val="18"/>
          <w:szCs w:val="18"/>
          <w:u w:val="single"/>
        </w:rPr>
        <w:t>）</w:t>
      </w:r>
    </w:p>
    <w:p w14:paraId="6F4371A8" w14:textId="7C05579C" w:rsidR="005F160F" w:rsidRPr="00F72B61" w:rsidRDefault="0042658E" w:rsidP="009F703C">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w:t>
      </w:r>
      <w:r w:rsidR="005F160F" w:rsidRPr="00F72B61">
        <w:rPr>
          <w:rFonts w:ascii="ＭＳ Ｐゴシック" w:eastAsia="ＭＳ Ｐゴシック" w:hAnsi="ＭＳ Ｐゴシック" w:hint="eastAsia"/>
          <w:sz w:val="18"/>
          <w:szCs w:val="18"/>
        </w:rPr>
        <w:t>事業内容：</w:t>
      </w:r>
      <w:r w:rsidR="006562BE" w:rsidRPr="006562BE">
        <w:rPr>
          <w:rFonts w:ascii="ＭＳ Ｐゴシック" w:eastAsia="ＭＳ Ｐゴシック" w:hAnsi="ＭＳ Ｐゴシック"/>
          <w:sz w:val="18"/>
          <w:szCs w:val="18"/>
        </w:rPr>
        <w:t xml:space="preserve">人事・組織コンサルティング／人的資本経営支援／HRテクノロジー導入支援　</w:t>
      </w:r>
      <w:r w:rsidR="006562BE">
        <w:rPr>
          <w:rFonts w:ascii="ＭＳ Ｐゴシック" w:eastAsia="ＭＳ Ｐゴシック" w:hAnsi="ＭＳ Ｐゴシック" w:hint="eastAsia"/>
          <w:sz w:val="18"/>
          <w:szCs w:val="18"/>
        </w:rPr>
        <w:t>など</w:t>
      </w:r>
    </w:p>
    <w:p w14:paraId="096C2AE0" w14:textId="77777777" w:rsidR="00A148E9" w:rsidRPr="00F72B61" w:rsidRDefault="00AA273D" w:rsidP="00A148E9">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◆資本金：ｘｘｘ百万円　　　　　◆売上高：ｘｘ百万円　　　　　◆従業員数：ｘｘ名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7262"/>
      </w:tblGrid>
      <w:tr w:rsidR="0042658E" w14:paraId="1AADD8FD" w14:textId="77777777">
        <w:tc>
          <w:tcPr>
            <w:tcW w:w="1134" w:type="dxa"/>
            <w:tcBorders>
              <w:top w:val="single" w:sz="4" w:space="0" w:color="auto"/>
              <w:left w:val="single" w:sz="4" w:space="0" w:color="auto"/>
            </w:tcBorders>
            <w:shd w:val="clear" w:color="auto" w:fill="CCCCCC"/>
          </w:tcPr>
          <w:p w14:paraId="15B59C22" w14:textId="77777777" w:rsidR="0042658E" w:rsidRDefault="0042658E">
            <w:pPr>
              <w:tabs>
                <w:tab w:val="left" w:pos="6825"/>
              </w:tabs>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期間</w:t>
            </w:r>
          </w:p>
        </w:tc>
        <w:tc>
          <w:tcPr>
            <w:tcW w:w="7371" w:type="dxa"/>
            <w:tcBorders>
              <w:top w:val="single" w:sz="4" w:space="0" w:color="auto"/>
              <w:right w:val="single" w:sz="4" w:space="0" w:color="auto"/>
            </w:tcBorders>
            <w:shd w:val="clear" w:color="auto" w:fill="CCCCCC"/>
          </w:tcPr>
          <w:p w14:paraId="73338623" w14:textId="77777777" w:rsidR="0042658E" w:rsidRDefault="0042658E">
            <w:pPr>
              <w:tabs>
                <w:tab w:val="left" w:pos="6825"/>
              </w:tabs>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業務内容</w:t>
            </w:r>
          </w:p>
        </w:tc>
      </w:tr>
      <w:tr w:rsidR="00735491" w14:paraId="4EE8847F" w14:textId="77777777">
        <w:trPr>
          <w:trHeight w:val="267"/>
        </w:trPr>
        <w:tc>
          <w:tcPr>
            <w:tcW w:w="1134" w:type="dxa"/>
            <w:vMerge w:val="restart"/>
            <w:tcBorders>
              <w:left w:val="single" w:sz="4" w:space="0" w:color="auto"/>
            </w:tcBorders>
          </w:tcPr>
          <w:p w14:paraId="1A6A2785" w14:textId="77777777" w:rsidR="00735491" w:rsidRDefault="0007532D">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Pr>
                <w:rFonts w:ascii="ＭＳ Ｐゴシック" w:eastAsia="ＭＳ Ｐゴシック" w:hAnsi="ＭＳ Ｐゴシック"/>
                <w:sz w:val="18"/>
                <w:szCs w:val="18"/>
              </w:rPr>
              <w:t>0</w:t>
            </w:r>
            <w:r w:rsidR="00367ADB">
              <w:rPr>
                <w:rFonts w:ascii="ＭＳ Ｐゴシック" w:eastAsia="ＭＳ Ｐゴシック" w:hAnsi="ＭＳ Ｐゴシック" w:hint="eastAsia"/>
                <w:sz w:val="18"/>
                <w:szCs w:val="18"/>
              </w:rPr>
              <w:t>〇</w:t>
            </w:r>
            <w:r w:rsidR="00735491">
              <w:rPr>
                <w:rFonts w:ascii="ＭＳ Ｐゴシック" w:eastAsia="ＭＳ Ｐゴシック" w:hAnsi="ＭＳ Ｐゴシック" w:hint="eastAsia"/>
                <w:sz w:val="18"/>
                <w:szCs w:val="18"/>
              </w:rPr>
              <w:t>年</w:t>
            </w:r>
            <w:r w:rsidR="00F22DF2">
              <w:rPr>
                <w:rFonts w:ascii="ＭＳ Ｐゴシック" w:eastAsia="ＭＳ Ｐゴシック" w:hAnsi="ＭＳ Ｐゴシック" w:hint="eastAsia"/>
                <w:sz w:val="18"/>
                <w:szCs w:val="18"/>
              </w:rPr>
              <w:t>ｘ</w:t>
            </w:r>
            <w:r w:rsidR="00735491">
              <w:rPr>
                <w:rFonts w:ascii="ＭＳ Ｐゴシック" w:eastAsia="ＭＳ Ｐゴシック" w:hAnsi="ＭＳ Ｐゴシック" w:hint="eastAsia"/>
                <w:sz w:val="18"/>
                <w:szCs w:val="18"/>
              </w:rPr>
              <w:t>月</w:t>
            </w:r>
          </w:p>
          <w:p w14:paraId="757AE956" w14:textId="77777777" w:rsidR="00735491" w:rsidRDefault="00B9723F">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735491">
              <w:rPr>
                <w:rFonts w:ascii="ＭＳ Ｐゴシック" w:eastAsia="ＭＳ Ｐゴシック" w:hAnsi="ＭＳ Ｐゴシック" w:hint="eastAsia"/>
                <w:sz w:val="18"/>
                <w:szCs w:val="18"/>
              </w:rPr>
              <w:t>～</w:t>
            </w:r>
          </w:p>
          <w:p w14:paraId="07568826" w14:textId="77777777" w:rsidR="00735491" w:rsidRDefault="0007532D">
            <w:pPr>
              <w:tabs>
                <w:tab w:val="left" w:pos="6825"/>
              </w:tabs>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現在</w:t>
            </w:r>
          </w:p>
          <w:p w14:paraId="1DB1CFAE" w14:textId="77777777" w:rsidR="00735491" w:rsidRDefault="00735491">
            <w:pPr>
              <w:tabs>
                <w:tab w:val="left" w:pos="6825"/>
              </w:tabs>
              <w:rPr>
                <w:rFonts w:ascii="ＭＳ Ｐゴシック" w:eastAsia="ＭＳ Ｐゴシック" w:hAnsi="ＭＳ Ｐゴシック"/>
                <w:sz w:val="18"/>
                <w:szCs w:val="18"/>
              </w:rPr>
            </w:pPr>
          </w:p>
          <w:p w14:paraId="497910B0"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676AF9D2" w14:textId="16A17D7B" w:rsidR="004D0B23" w:rsidRPr="004D0B23" w:rsidRDefault="00735491" w:rsidP="004D0B23">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部署名：</w:t>
            </w:r>
            <w:r w:rsidR="00407A24" w:rsidRPr="00407A24">
              <w:rPr>
                <w:rFonts w:ascii="ＭＳ Ｐゴシック" w:eastAsia="ＭＳ Ｐゴシック" w:hAnsi="ＭＳ Ｐゴシック"/>
                <w:sz w:val="18"/>
                <w:szCs w:val="18"/>
              </w:rPr>
              <w:t>ピープル＆オーガナイゼーション本部</w:t>
            </w:r>
          </w:p>
          <w:p w14:paraId="44821EE8" w14:textId="0DFEEE18" w:rsidR="00735491" w:rsidRDefault="00EF0F0E">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r w:rsidR="00735491" w14:paraId="22F93E31" w14:textId="77777777" w:rsidTr="009F703C">
        <w:trPr>
          <w:trHeight w:val="2331"/>
        </w:trPr>
        <w:tc>
          <w:tcPr>
            <w:tcW w:w="1134" w:type="dxa"/>
            <w:vMerge/>
            <w:tcBorders>
              <w:left w:val="single" w:sz="4" w:space="0" w:color="auto"/>
            </w:tcBorders>
          </w:tcPr>
          <w:p w14:paraId="492FCA49"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5ED9C81B" w14:textId="6DC691BB" w:rsidR="00F860B3" w:rsidRDefault="00F860B3" w:rsidP="00F860B3">
            <w:pPr>
              <w:tabs>
                <w:tab w:val="left" w:pos="6825"/>
              </w:tabs>
              <w:rPr>
                <w:rFonts w:ascii="ＭＳ Ｐゴシック" w:eastAsia="ＭＳ Ｐゴシック" w:hAnsi="ＭＳ Ｐゴシック"/>
                <w:sz w:val="18"/>
                <w:szCs w:val="18"/>
              </w:rPr>
            </w:pPr>
            <w:r w:rsidRPr="00F860B3">
              <w:rPr>
                <w:rFonts w:ascii="ＭＳ Ｐゴシック" w:eastAsia="ＭＳ Ｐゴシック" w:hAnsi="ＭＳ Ｐゴシック" w:hint="eastAsia"/>
                <w:sz w:val="18"/>
                <w:szCs w:val="18"/>
              </w:rPr>
              <w:t>職位：</w:t>
            </w:r>
            <w:r w:rsidR="00F37D93" w:rsidRPr="00F37D93">
              <w:rPr>
                <w:rFonts w:ascii="ＭＳ Ｐゴシック" w:eastAsia="ＭＳ Ｐゴシック" w:hAnsi="ＭＳ Ｐゴシック"/>
                <w:sz w:val="18"/>
                <w:szCs w:val="18"/>
              </w:rPr>
              <w:t>シニアコンサルタント／マネジャー</w:t>
            </w:r>
          </w:p>
          <w:p w14:paraId="49703DAB" w14:textId="1FB09D85" w:rsidR="00F860B3" w:rsidRPr="00A52717" w:rsidRDefault="00AA273D" w:rsidP="00F860B3">
            <w:pPr>
              <w:tabs>
                <w:tab w:val="left" w:pos="6825"/>
              </w:tabs>
              <w:rPr>
                <w:rFonts w:ascii="ＭＳ Ｐゴシック" w:eastAsia="ＭＳ Ｐゴシック" w:hAnsi="ＭＳ Ｐゴシック" w:cs="MS-Mincho"/>
                <w:sz w:val="18"/>
                <w:szCs w:val="18"/>
              </w:rPr>
            </w:pPr>
            <w:r>
              <w:rPr>
                <w:rFonts w:ascii="ＭＳ Ｐゴシック" w:eastAsia="ＭＳ Ｐゴシック" w:hAnsi="ＭＳ Ｐゴシック" w:hint="eastAsia"/>
                <w:sz w:val="18"/>
                <w:szCs w:val="18"/>
              </w:rPr>
              <w:t>【担当</w:t>
            </w:r>
            <w:r w:rsidR="00B93C6C">
              <w:rPr>
                <w:rFonts w:ascii="ＭＳ Ｐゴシック" w:eastAsia="ＭＳ Ｐゴシック" w:hAnsi="ＭＳ Ｐゴシック" w:hint="eastAsia"/>
                <w:sz w:val="18"/>
                <w:szCs w:val="18"/>
              </w:rPr>
              <w:t>職</w:t>
            </w:r>
            <w:r>
              <w:rPr>
                <w:rFonts w:ascii="ＭＳ Ｐゴシック" w:eastAsia="ＭＳ Ｐゴシック" w:hAnsi="ＭＳ Ｐゴシック" w:hint="eastAsia"/>
                <w:sz w:val="18"/>
                <w:szCs w:val="18"/>
              </w:rPr>
              <w:t>務</w:t>
            </w:r>
            <w:r w:rsidR="00760A89">
              <w:rPr>
                <w:rFonts w:ascii="ＭＳ Ｐゴシック" w:eastAsia="ＭＳ Ｐゴシック" w:hAnsi="ＭＳ Ｐゴシック" w:hint="eastAsia"/>
                <w:sz w:val="18"/>
                <w:szCs w:val="18"/>
              </w:rPr>
              <w:t>】</w:t>
            </w:r>
            <w:r w:rsidR="00671006">
              <w:rPr>
                <w:rFonts w:ascii="ＭＳ Ｐゴシック" w:eastAsia="ＭＳ Ｐゴシック" w:hAnsi="ＭＳ Ｐゴシック" w:hint="eastAsia"/>
                <w:sz w:val="18"/>
                <w:szCs w:val="18"/>
              </w:rPr>
              <w:t xml:space="preserve">　</w:t>
            </w:r>
          </w:p>
          <w:p w14:paraId="63CF246E" w14:textId="77777777" w:rsidR="00B22A3D" w:rsidRPr="00B22A3D" w:rsidRDefault="00B22A3D" w:rsidP="00B22A3D">
            <w:pPr>
              <w:rPr>
                <w:rFonts w:ascii="ＭＳ Ｐゴシック" w:eastAsia="ＭＳ Ｐゴシック" w:hAnsi="ＭＳ Ｐゴシック" w:cs="MS-Mincho"/>
                <w:sz w:val="18"/>
                <w:szCs w:val="18"/>
              </w:rPr>
            </w:pPr>
            <w:r w:rsidRPr="00B22A3D">
              <w:rPr>
                <w:rFonts w:ascii="ＭＳ Ｐゴシック" w:eastAsia="ＭＳ Ｐゴシック" w:hAnsi="ＭＳ Ｐゴシック" w:cs="MS-Mincho" w:hint="eastAsia"/>
                <w:sz w:val="18"/>
                <w:szCs w:val="18"/>
              </w:rPr>
              <w:t>・上場企業グループ（製造・</w:t>
            </w:r>
            <w:r w:rsidRPr="00B22A3D">
              <w:rPr>
                <w:rFonts w:ascii="ＭＳ Ｐゴシック" w:eastAsia="ＭＳ Ｐゴシック" w:hAnsi="ＭＳ Ｐゴシック" w:cs="MS-Mincho"/>
                <w:sz w:val="18"/>
                <w:szCs w:val="18"/>
              </w:rPr>
              <w:t xml:space="preserve">IT・金融等）に対する人事戦略策定、人材ポートフォリオ設計、グローバル人事ポリシー構築のリード  </w:t>
            </w:r>
          </w:p>
          <w:p w14:paraId="1CB58560" w14:textId="77777777" w:rsidR="00B22A3D" w:rsidRPr="00B22A3D" w:rsidRDefault="00B22A3D" w:rsidP="00B22A3D">
            <w:pPr>
              <w:rPr>
                <w:rFonts w:ascii="ＭＳ Ｐゴシック" w:eastAsia="ＭＳ Ｐゴシック" w:hAnsi="ＭＳ Ｐゴシック" w:cs="MS-Mincho"/>
                <w:sz w:val="18"/>
                <w:szCs w:val="18"/>
              </w:rPr>
            </w:pPr>
            <w:r w:rsidRPr="00B22A3D">
              <w:rPr>
                <w:rFonts w:ascii="ＭＳ Ｐゴシック" w:eastAsia="ＭＳ Ｐゴシック" w:hAnsi="ＭＳ Ｐゴシック" w:cs="MS-Mincho" w:hint="eastAsia"/>
                <w:sz w:val="18"/>
                <w:szCs w:val="18"/>
              </w:rPr>
              <w:t>・等級・評価・報酬制度、インセンティブ設計の再構築および運用プロセスの最適化</w:t>
            </w:r>
            <w:r w:rsidRPr="00B22A3D">
              <w:rPr>
                <w:rFonts w:ascii="ＭＳ Ｐゴシック" w:eastAsia="ＭＳ Ｐゴシック" w:hAnsi="ＭＳ Ｐゴシック" w:cs="MS-Mincho"/>
                <w:sz w:val="18"/>
                <w:szCs w:val="18"/>
              </w:rPr>
              <w:t xml:space="preserve">  </w:t>
            </w:r>
          </w:p>
          <w:p w14:paraId="7ACA7F8D" w14:textId="77777777" w:rsidR="00B22A3D" w:rsidRPr="00B22A3D" w:rsidRDefault="00B22A3D" w:rsidP="00B22A3D">
            <w:pPr>
              <w:rPr>
                <w:rFonts w:ascii="ＭＳ Ｐゴシック" w:eastAsia="ＭＳ Ｐゴシック" w:hAnsi="ＭＳ Ｐゴシック" w:cs="MS-Mincho"/>
                <w:sz w:val="18"/>
                <w:szCs w:val="18"/>
              </w:rPr>
            </w:pPr>
            <w:r w:rsidRPr="00B22A3D">
              <w:rPr>
                <w:rFonts w:ascii="ＭＳ Ｐゴシック" w:eastAsia="ＭＳ Ｐゴシック" w:hAnsi="ＭＳ Ｐゴシック" w:cs="MS-Mincho" w:hint="eastAsia"/>
                <w:sz w:val="18"/>
                <w:szCs w:val="18"/>
              </w:rPr>
              <w:t>・人的資本情報開示に向けた開示指標設計、グループ各社のデータ収集スキーム構築、開示ストーリー策定</w:t>
            </w:r>
            <w:r w:rsidRPr="00B22A3D">
              <w:rPr>
                <w:rFonts w:ascii="ＭＳ Ｐゴシック" w:eastAsia="ＭＳ Ｐゴシック" w:hAnsi="ＭＳ Ｐゴシック" w:cs="MS-Mincho"/>
                <w:sz w:val="18"/>
                <w:szCs w:val="18"/>
              </w:rPr>
              <w:t xml:space="preserve">  </w:t>
            </w:r>
          </w:p>
          <w:p w14:paraId="458C2F98" w14:textId="77777777" w:rsidR="00B22A3D" w:rsidRPr="00B22A3D" w:rsidRDefault="00B22A3D" w:rsidP="00B22A3D">
            <w:pPr>
              <w:rPr>
                <w:rFonts w:ascii="ＭＳ Ｐゴシック" w:eastAsia="ＭＳ Ｐゴシック" w:hAnsi="ＭＳ Ｐゴシック" w:cs="MS-Mincho"/>
                <w:sz w:val="18"/>
                <w:szCs w:val="18"/>
              </w:rPr>
            </w:pPr>
            <w:r w:rsidRPr="00B22A3D">
              <w:rPr>
                <w:rFonts w:ascii="ＭＳ Ｐゴシック" w:eastAsia="ＭＳ Ｐゴシック" w:hAnsi="ＭＳ Ｐゴシック" w:cs="MS-Mincho" w:hint="eastAsia"/>
                <w:sz w:val="18"/>
                <w:szCs w:val="18"/>
              </w:rPr>
              <w:t>・タレントマネジメント（</w:t>
            </w:r>
            <w:r w:rsidRPr="00B22A3D">
              <w:rPr>
                <w:rFonts w:ascii="ＭＳ Ｐゴシック" w:eastAsia="ＭＳ Ｐゴシック" w:hAnsi="ＭＳ Ｐゴシック" w:cs="MS-Mincho"/>
                <w:sz w:val="18"/>
                <w:szCs w:val="18"/>
              </w:rPr>
              <w:t xml:space="preserve">Talent Management）方針、スキル定義、育成体系（階層別・選抜型）設計、後継者計画（Succession Planning）の高度化  </w:t>
            </w:r>
          </w:p>
          <w:p w14:paraId="2E0ABF4C" w14:textId="77777777" w:rsidR="00B22A3D" w:rsidRPr="00B22A3D" w:rsidRDefault="00B22A3D" w:rsidP="00B22A3D">
            <w:pPr>
              <w:rPr>
                <w:rFonts w:ascii="ＭＳ Ｐゴシック" w:eastAsia="ＭＳ Ｐゴシック" w:hAnsi="ＭＳ Ｐゴシック" w:cs="MS-Mincho"/>
                <w:sz w:val="18"/>
                <w:szCs w:val="18"/>
              </w:rPr>
            </w:pPr>
            <w:r w:rsidRPr="00B22A3D">
              <w:rPr>
                <w:rFonts w:ascii="ＭＳ Ｐゴシック" w:eastAsia="ＭＳ Ｐゴシック" w:hAnsi="ＭＳ Ｐゴシック" w:cs="MS-Mincho" w:hint="eastAsia"/>
                <w:sz w:val="18"/>
                <w:szCs w:val="18"/>
              </w:rPr>
              <w:t>・</w:t>
            </w:r>
            <w:r w:rsidRPr="00B22A3D">
              <w:rPr>
                <w:rFonts w:ascii="ＭＳ Ｐゴシック" w:eastAsia="ＭＳ Ｐゴシック" w:hAnsi="ＭＳ Ｐゴシック" w:cs="MS-Mincho"/>
                <w:sz w:val="18"/>
                <w:szCs w:val="18"/>
              </w:rPr>
              <w:t xml:space="preserve">HCM／人事給与システム（COMPANY・Workday 等）の構想策定、要件定義、ベンダー選定、導入PMO  </w:t>
            </w:r>
          </w:p>
          <w:p w14:paraId="6D59A1B8" w14:textId="77777777" w:rsidR="00B22A3D" w:rsidRPr="00B22A3D" w:rsidRDefault="00B22A3D" w:rsidP="00B22A3D">
            <w:pPr>
              <w:rPr>
                <w:rFonts w:ascii="ＭＳ Ｐゴシック" w:eastAsia="ＭＳ Ｐゴシック" w:hAnsi="ＭＳ Ｐゴシック" w:cs="MS-Mincho"/>
                <w:sz w:val="18"/>
                <w:szCs w:val="18"/>
              </w:rPr>
            </w:pPr>
            <w:r w:rsidRPr="00B22A3D">
              <w:rPr>
                <w:rFonts w:ascii="ＭＳ Ｐゴシック" w:eastAsia="ＭＳ Ｐゴシック" w:hAnsi="ＭＳ Ｐゴシック" w:cs="MS-Mincho" w:hint="eastAsia"/>
                <w:sz w:val="18"/>
                <w:szCs w:val="18"/>
              </w:rPr>
              <w:t>・人事データ基盤構築（</w:t>
            </w:r>
            <w:r w:rsidRPr="00B22A3D">
              <w:rPr>
                <w:rFonts w:ascii="ＭＳ Ｐゴシック" w:eastAsia="ＭＳ Ｐゴシック" w:hAnsi="ＭＳ Ｐゴシック" w:cs="MS-Mincho"/>
                <w:sz w:val="18"/>
                <w:szCs w:val="18"/>
              </w:rPr>
              <w:t xml:space="preserve">People Analytics／ダッシュボード設計／データ品質管理／運用定着）  </w:t>
            </w:r>
          </w:p>
          <w:p w14:paraId="675780E8" w14:textId="229E0B41" w:rsidR="0059298E" w:rsidRPr="00A52717" w:rsidRDefault="00B22A3D" w:rsidP="00B22A3D">
            <w:pPr>
              <w:rPr>
                <w:rFonts w:ascii="ＭＳ Ｐゴシック" w:eastAsia="ＭＳ Ｐゴシック" w:hAnsi="ＭＳ Ｐゴシック" w:cs="MS-Mincho"/>
                <w:sz w:val="18"/>
                <w:szCs w:val="18"/>
              </w:rPr>
            </w:pPr>
            <w:r w:rsidRPr="00B22A3D">
              <w:rPr>
                <w:rFonts w:ascii="ＭＳ Ｐゴシック" w:eastAsia="ＭＳ Ｐゴシック" w:hAnsi="ＭＳ Ｐゴシック" w:cs="MS-Mincho" w:hint="eastAsia"/>
                <w:sz w:val="18"/>
                <w:szCs w:val="18"/>
              </w:rPr>
              <w:t>・経営層・人事・事業部門・労働組合・海外拠点向けの報告資料作成、および合意形成ファシリテーション</w:t>
            </w:r>
          </w:p>
        </w:tc>
      </w:tr>
    </w:tbl>
    <w:p w14:paraId="782DF6CC" w14:textId="04A59A04" w:rsidR="00D17150" w:rsidRDefault="00D17150" w:rsidP="00EF0F0E">
      <w:pPr>
        <w:tabs>
          <w:tab w:val="left" w:pos="6825"/>
        </w:tabs>
        <w:rPr>
          <w:rFonts w:ascii="ＭＳ Ｐゴシック" w:eastAsia="ＭＳ Ｐゴシック" w:hAnsi="ＭＳ Ｐゴシック"/>
          <w:sz w:val="18"/>
          <w:szCs w:val="18"/>
          <w:u w:val="single"/>
        </w:rPr>
      </w:pPr>
    </w:p>
    <w:p w14:paraId="30F7040D" w14:textId="77777777" w:rsidR="00C25462" w:rsidRPr="00C53074" w:rsidRDefault="00C25462" w:rsidP="005F160F">
      <w:pPr>
        <w:tabs>
          <w:tab w:val="left" w:pos="6825"/>
        </w:tabs>
        <w:rPr>
          <w:rFonts w:ascii="ＭＳ Ｐゴシック" w:eastAsia="ＭＳ Ｐゴシック" w:hAnsi="ＭＳ Ｐゴシック"/>
          <w:szCs w:val="21"/>
        </w:rPr>
      </w:pPr>
    </w:p>
    <w:p w14:paraId="0F63474F" w14:textId="77777777" w:rsidR="00EF0F0E" w:rsidRPr="00395141" w:rsidRDefault="00692F6B" w:rsidP="005F160F">
      <w:pPr>
        <w:tabs>
          <w:tab w:val="left" w:pos="6825"/>
        </w:tabs>
        <w:rPr>
          <w:rFonts w:ascii="ＭＳ Ｐゴシック" w:eastAsia="ＭＳ Ｐゴシック" w:hAnsi="ＭＳ Ｐゴシック"/>
          <w:b/>
          <w:sz w:val="20"/>
          <w:szCs w:val="20"/>
        </w:rPr>
      </w:pPr>
      <w:r>
        <w:rPr>
          <w:rFonts w:ascii="ＭＳ Ｐゴシック" w:eastAsia="ＭＳ Ｐゴシック" w:hAnsi="ＭＳ Ｐゴシック" w:hint="eastAsia"/>
          <w:b/>
          <w:szCs w:val="21"/>
        </w:rPr>
        <w:t xml:space="preserve">■　</w:t>
      </w:r>
      <w:r w:rsidR="00683F17" w:rsidRPr="00395141">
        <w:rPr>
          <w:rFonts w:ascii="ＭＳ Ｐゴシック" w:eastAsia="ＭＳ Ｐゴシック" w:hAnsi="ＭＳ Ｐゴシック" w:hint="eastAsia"/>
          <w:b/>
          <w:szCs w:val="21"/>
        </w:rPr>
        <w:t>保有資格</w:t>
      </w:r>
      <w:r w:rsidR="00C25462">
        <w:rPr>
          <w:rFonts w:ascii="ＭＳ Ｐゴシック" w:eastAsia="ＭＳ Ｐゴシック" w:hAnsi="ＭＳ Ｐゴシック" w:hint="eastAsia"/>
          <w:b/>
          <w:szCs w:val="21"/>
        </w:rPr>
        <w:t>・スキル</w:t>
      </w:r>
    </w:p>
    <w:p w14:paraId="3924D943" w14:textId="77777777" w:rsidR="00994BAE" w:rsidRPr="00994BAE" w:rsidRDefault="00994BAE" w:rsidP="00994BAE">
      <w:pPr>
        <w:tabs>
          <w:tab w:val="left" w:pos="6825"/>
        </w:tabs>
        <w:rPr>
          <w:rFonts w:ascii="Segoe UI" w:eastAsia="ＭＳ Ｐゴシック" w:hAnsi="Symbol" w:cs="Segoe UI"/>
          <w:kern w:val="0"/>
          <w:sz w:val="18"/>
          <w:szCs w:val="18"/>
        </w:rPr>
      </w:pPr>
      <w:r w:rsidRPr="00994BAE">
        <w:rPr>
          <w:rFonts w:ascii="Segoe UI" w:eastAsia="ＭＳ Ｐゴシック" w:hAnsi="Symbol" w:cs="Segoe UI" w:hint="eastAsia"/>
          <w:kern w:val="0"/>
          <w:sz w:val="18"/>
          <w:szCs w:val="18"/>
        </w:rPr>
        <w:lastRenderedPageBreak/>
        <w:t>・社会保険労務士</w:t>
      </w:r>
    </w:p>
    <w:p w14:paraId="55AFA04D" w14:textId="77777777" w:rsidR="00994BAE" w:rsidRPr="00994BAE" w:rsidRDefault="00994BAE" w:rsidP="00994BAE">
      <w:pPr>
        <w:tabs>
          <w:tab w:val="left" w:pos="6825"/>
        </w:tabs>
        <w:rPr>
          <w:rFonts w:ascii="Segoe UI" w:eastAsia="ＭＳ Ｐゴシック" w:hAnsi="Symbol" w:cs="Segoe UI"/>
          <w:kern w:val="0"/>
          <w:sz w:val="18"/>
          <w:szCs w:val="18"/>
        </w:rPr>
      </w:pPr>
      <w:r w:rsidRPr="00994BAE">
        <w:rPr>
          <w:rFonts w:ascii="Segoe UI" w:eastAsia="ＭＳ Ｐゴシック" w:hAnsi="Symbol" w:cs="Segoe UI" w:hint="eastAsia"/>
          <w:kern w:val="0"/>
          <w:sz w:val="18"/>
          <w:szCs w:val="18"/>
        </w:rPr>
        <w:t>・産業カウンセラー</w:t>
      </w:r>
    </w:p>
    <w:p w14:paraId="4DA59652" w14:textId="77777777" w:rsidR="00994BAE" w:rsidRPr="00994BAE" w:rsidRDefault="00994BAE" w:rsidP="00994BAE">
      <w:pPr>
        <w:tabs>
          <w:tab w:val="left" w:pos="6825"/>
        </w:tabs>
        <w:rPr>
          <w:rFonts w:ascii="Segoe UI" w:eastAsia="ＭＳ Ｐゴシック" w:hAnsi="Symbol" w:cs="Segoe UI"/>
          <w:kern w:val="0"/>
          <w:sz w:val="18"/>
          <w:szCs w:val="18"/>
        </w:rPr>
      </w:pPr>
      <w:r w:rsidRPr="00994BAE">
        <w:rPr>
          <w:rFonts w:ascii="Segoe UI" w:eastAsia="ＭＳ Ｐゴシック" w:hAnsi="Symbol" w:cs="Segoe UI" w:hint="eastAsia"/>
          <w:kern w:val="0"/>
          <w:sz w:val="18"/>
          <w:szCs w:val="18"/>
        </w:rPr>
        <w:t>・</w:t>
      </w:r>
      <w:r w:rsidRPr="00994BAE">
        <w:rPr>
          <w:rFonts w:ascii="Segoe UI" w:eastAsia="ＭＳ Ｐゴシック" w:hAnsi="Symbol" w:cs="Segoe UI"/>
          <w:kern w:val="0"/>
          <w:sz w:val="18"/>
          <w:szCs w:val="18"/>
        </w:rPr>
        <w:t>GCDF</w:t>
      </w:r>
      <w:r w:rsidRPr="00994BAE">
        <w:rPr>
          <w:rFonts w:ascii="Segoe UI" w:eastAsia="ＭＳ Ｐゴシック" w:hAnsi="Symbol" w:cs="Segoe UI"/>
          <w:kern w:val="0"/>
          <w:sz w:val="18"/>
          <w:szCs w:val="18"/>
        </w:rPr>
        <w:t>（任意）</w:t>
      </w:r>
    </w:p>
    <w:p w14:paraId="6484944A" w14:textId="77777777" w:rsidR="00994BAE" w:rsidRPr="00994BAE" w:rsidRDefault="00994BAE" w:rsidP="00994BAE">
      <w:pPr>
        <w:tabs>
          <w:tab w:val="left" w:pos="6825"/>
        </w:tabs>
        <w:rPr>
          <w:rFonts w:ascii="Segoe UI" w:eastAsia="ＭＳ Ｐゴシック" w:hAnsi="Symbol" w:cs="Segoe UI"/>
          <w:kern w:val="0"/>
          <w:sz w:val="18"/>
          <w:szCs w:val="18"/>
        </w:rPr>
      </w:pPr>
      <w:r w:rsidRPr="00994BAE">
        <w:rPr>
          <w:rFonts w:ascii="Segoe UI" w:eastAsia="ＭＳ Ｐゴシック" w:hAnsi="Symbol" w:cs="Segoe UI" w:hint="eastAsia"/>
          <w:kern w:val="0"/>
          <w:sz w:val="18"/>
          <w:szCs w:val="18"/>
        </w:rPr>
        <w:t>・人事制度設計（等級・評価・報酬）</w:t>
      </w:r>
    </w:p>
    <w:p w14:paraId="4D39C62E" w14:textId="77777777" w:rsidR="00994BAE" w:rsidRPr="00994BAE" w:rsidRDefault="00994BAE" w:rsidP="00994BAE">
      <w:pPr>
        <w:tabs>
          <w:tab w:val="left" w:pos="6825"/>
        </w:tabs>
        <w:rPr>
          <w:rFonts w:ascii="Segoe UI" w:eastAsia="ＭＳ Ｐゴシック" w:hAnsi="Symbol" w:cs="Segoe UI"/>
          <w:kern w:val="0"/>
          <w:sz w:val="18"/>
          <w:szCs w:val="18"/>
        </w:rPr>
      </w:pPr>
      <w:r w:rsidRPr="00994BAE">
        <w:rPr>
          <w:rFonts w:ascii="Segoe UI" w:eastAsia="ＭＳ Ｐゴシック" w:hAnsi="Symbol" w:cs="Segoe UI" w:hint="eastAsia"/>
          <w:kern w:val="0"/>
          <w:sz w:val="18"/>
          <w:szCs w:val="18"/>
        </w:rPr>
        <w:t>・タレントマネジメント／サクセッションプランニング</w:t>
      </w:r>
    </w:p>
    <w:p w14:paraId="3C74B0BF" w14:textId="77777777" w:rsidR="00994BAE" w:rsidRPr="00994BAE" w:rsidRDefault="00994BAE" w:rsidP="00994BAE">
      <w:pPr>
        <w:tabs>
          <w:tab w:val="left" w:pos="6825"/>
        </w:tabs>
        <w:rPr>
          <w:rFonts w:ascii="Segoe UI" w:eastAsia="ＭＳ Ｐゴシック" w:hAnsi="Symbol" w:cs="Segoe UI"/>
          <w:kern w:val="0"/>
          <w:sz w:val="18"/>
          <w:szCs w:val="18"/>
        </w:rPr>
      </w:pPr>
      <w:r w:rsidRPr="00994BAE">
        <w:rPr>
          <w:rFonts w:ascii="Segoe UI" w:eastAsia="ＭＳ Ｐゴシック" w:hAnsi="Symbol" w:cs="Segoe UI" w:hint="eastAsia"/>
          <w:kern w:val="0"/>
          <w:sz w:val="18"/>
          <w:szCs w:val="18"/>
        </w:rPr>
        <w:t>・人的資本</w:t>
      </w:r>
      <w:r w:rsidRPr="00994BAE">
        <w:rPr>
          <w:rFonts w:ascii="Segoe UI" w:eastAsia="ＭＳ Ｐゴシック" w:hAnsi="Symbol" w:cs="Segoe UI"/>
          <w:kern w:val="0"/>
          <w:sz w:val="18"/>
          <w:szCs w:val="18"/>
        </w:rPr>
        <w:t>KPI</w:t>
      </w:r>
      <w:r w:rsidRPr="00994BAE">
        <w:rPr>
          <w:rFonts w:ascii="Segoe UI" w:eastAsia="ＭＳ Ｐゴシック" w:hAnsi="Symbol" w:cs="Segoe UI"/>
          <w:kern w:val="0"/>
          <w:sz w:val="18"/>
          <w:szCs w:val="18"/>
        </w:rPr>
        <w:t>設計・サーベイ分析</w:t>
      </w:r>
    </w:p>
    <w:p w14:paraId="63AD67A7" w14:textId="77777777" w:rsidR="00994BAE" w:rsidRPr="00994BAE" w:rsidRDefault="00994BAE" w:rsidP="00994BAE">
      <w:pPr>
        <w:tabs>
          <w:tab w:val="left" w:pos="6825"/>
        </w:tabs>
        <w:rPr>
          <w:rFonts w:ascii="Segoe UI" w:eastAsia="ＭＳ Ｐゴシック" w:hAnsi="Symbol" w:cs="Segoe UI"/>
          <w:kern w:val="0"/>
          <w:sz w:val="18"/>
          <w:szCs w:val="18"/>
        </w:rPr>
      </w:pPr>
      <w:r w:rsidRPr="00994BAE">
        <w:rPr>
          <w:rFonts w:ascii="Segoe UI" w:eastAsia="ＭＳ Ｐゴシック" w:hAnsi="Symbol" w:cs="Segoe UI" w:hint="eastAsia"/>
          <w:kern w:val="0"/>
          <w:sz w:val="18"/>
          <w:szCs w:val="18"/>
        </w:rPr>
        <w:t>・</w:t>
      </w:r>
      <w:r w:rsidRPr="00994BAE">
        <w:rPr>
          <w:rFonts w:ascii="Segoe UI" w:eastAsia="ＭＳ Ｐゴシック" w:hAnsi="Symbol" w:cs="Segoe UI"/>
          <w:kern w:val="0"/>
          <w:sz w:val="18"/>
          <w:szCs w:val="18"/>
        </w:rPr>
        <w:t>HCM</w:t>
      </w:r>
      <w:r w:rsidRPr="00994BAE">
        <w:rPr>
          <w:rFonts w:ascii="Segoe UI" w:eastAsia="ＭＳ Ｐゴシック" w:hAnsi="Symbol" w:cs="Segoe UI"/>
          <w:kern w:val="0"/>
          <w:sz w:val="18"/>
          <w:szCs w:val="18"/>
        </w:rPr>
        <w:t>導入／刷新（</w:t>
      </w:r>
      <w:r w:rsidRPr="00994BAE">
        <w:rPr>
          <w:rFonts w:ascii="Segoe UI" w:eastAsia="ＭＳ Ｐゴシック" w:hAnsi="Symbol" w:cs="Segoe UI"/>
          <w:kern w:val="0"/>
          <w:sz w:val="18"/>
          <w:szCs w:val="18"/>
        </w:rPr>
        <w:t xml:space="preserve">COMPANY / Workday / SAP SuccessFactors </w:t>
      </w:r>
      <w:r w:rsidRPr="00994BAE">
        <w:rPr>
          <w:rFonts w:ascii="Segoe UI" w:eastAsia="ＭＳ Ｐゴシック" w:hAnsi="Symbol" w:cs="Segoe UI"/>
          <w:kern w:val="0"/>
          <w:sz w:val="18"/>
          <w:szCs w:val="18"/>
        </w:rPr>
        <w:t>など）</w:t>
      </w:r>
    </w:p>
    <w:p w14:paraId="0E6E4A76" w14:textId="77777777" w:rsidR="00994BAE" w:rsidRPr="00994BAE" w:rsidRDefault="00994BAE" w:rsidP="00994BAE">
      <w:pPr>
        <w:tabs>
          <w:tab w:val="left" w:pos="6825"/>
        </w:tabs>
        <w:rPr>
          <w:rFonts w:ascii="Segoe UI" w:eastAsia="ＭＳ Ｐゴシック" w:hAnsi="Symbol" w:cs="Segoe UI"/>
          <w:kern w:val="0"/>
          <w:sz w:val="18"/>
          <w:szCs w:val="18"/>
        </w:rPr>
      </w:pPr>
      <w:r w:rsidRPr="00994BAE">
        <w:rPr>
          <w:rFonts w:ascii="Segoe UI" w:eastAsia="ＭＳ Ｐゴシック" w:hAnsi="Symbol" w:cs="Segoe UI" w:hint="eastAsia"/>
          <w:kern w:val="0"/>
          <w:sz w:val="18"/>
          <w:szCs w:val="18"/>
        </w:rPr>
        <w:t>・</w:t>
      </w:r>
      <w:r w:rsidRPr="00994BAE">
        <w:rPr>
          <w:rFonts w:ascii="Segoe UI" w:eastAsia="ＭＳ Ｐゴシック" w:hAnsi="Symbol" w:cs="Segoe UI"/>
          <w:kern w:val="0"/>
          <w:sz w:val="18"/>
          <w:szCs w:val="18"/>
        </w:rPr>
        <w:t>PM</w:t>
      </w:r>
      <w:r w:rsidRPr="00994BAE">
        <w:rPr>
          <w:rFonts w:ascii="Segoe UI" w:eastAsia="ＭＳ Ｐゴシック" w:hAnsi="Symbol" w:cs="Segoe UI"/>
          <w:kern w:val="0"/>
          <w:sz w:val="18"/>
          <w:szCs w:val="18"/>
        </w:rPr>
        <w:t>／</w:t>
      </w:r>
      <w:r w:rsidRPr="00994BAE">
        <w:rPr>
          <w:rFonts w:ascii="Segoe UI" w:eastAsia="ＭＳ Ｐゴシック" w:hAnsi="Symbol" w:cs="Segoe UI"/>
          <w:kern w:val="0"/>
          <w:sz w:val="18"/>
          <w:szCs w:val="18"/>
        </w:rPr>
        <w:t>PMO</w:t>
      </w:r>
      <w:r w:rsidRPr="00994BAE">
        <w:rPr>
          <w:rFonts w:ascii="Segoe UI" w:eastAsia="ＭＳ Ｐゴシック" w:hAnsi="Symbol" w:cs="Segoe UI"/>
          <w:kern w:val="0"/>
          <w:sz w:val="18"/>
          <w:szCs w:val="18"/>
        </w:rPr>
        <w:t>・チェンジマネジメント</w:t>
      </w:r>
    </w:p>
    <w:p w14:paraId="3034969D" w14:textId="382B4DB6" w:rsidR="0031653E" w:rsidRPr="00CE327C" w:rsidRDefault="00994BAE" w:rsidP="00994BAE">
      <w:pPr>
        <w:tabs>
          <w:tab w:val="left" w:pos="6825"/>
        </w:tabs>
        <w:rPr>
          <w:rFonts w:ascii="ＭＳ Ｐゴシック" w:eastAsia="ＭＳ Ｐゴシック" w:hAnsi="ＭＳ Ｐゴシック"/>
          <w:b/>
          <w:szCs w:val="21"/>
        </w:rPr>
      </w:pPr>
      <w:r w:rsidRPr="00994BAE">
        <w:rPr>
          <w:rFonts w:ascii="Segoe UI" w:eastAsia="ＭＳ Ｐゴシック" w:hAnsi="Symbol" w:cs="Segoe UI" w:hint="eastAsia"/>
          <w:kern w:val="0"/>
          <w:sz w:val="18"/>
          <w:szCs w:val="18"/>
        </w:rPr>
        <w:t>・英語（ビジネス会話・会議ファシリテーション／</w:t>
      </w:r>
      <w:r w:rsidRPr="00994BAE">
        <w:rPr>
          <w:rFonts w:ascii="Segoe UI" w:eastAsia="ＭＳ Ｐゴシック" w:hAnsi="Symbol" w:cs="Segoe UI"/>
          <w:kern w:val="0"/>
          <w:sz w:val="18"/>
          <w:szCs w:val="18"/>
        </w:rPr>
        <w:t xml:space="preserve">TOEIC </w:t>
      </w:r>
      <w:r w:rsidRPr="00994BAE">
        <w:rPr>
          <w:rFonts w:ascii="Segoe UI" w:eastAsia="ＭＳ Ｐゴシック" w:hAnsi="Symbol" w:cs="Segoe UI"/>
          <w:kern w:val="0"/>
          <w:sz w:val="18"/>
          <w:szCs w:val="18"/>
        </w:rPr>
        <w:t>○○○</w:t>
      </w:r>
      <w:r w:rsidRPr="00994BAE">
        <w:rPr>
          <w:rFonts w:ascii="Segoe UI" w:eastAsia="ＭＳ Ｐゴシック" w:hAnsi="Symbol" w:cs="Segoe UI"/>
          <w:kern w:val="0"/>
          <w:sz w:val="18"/>
          <w:szCs w:val="18"/>
        </w:rPr>
        <w:t>点）</w:t>
      </w:r>
    </w:p>
    <w:p w14:paraId="0853E939" w14:textId="77777777" w:rsidR="00623641" w:rsidRPr="00763F95" w:rsidRDefault="00D17150" w:rsidP="00623641">
      <w:pPr>
        <w:tabs>
          <w:tab w:val="left" w:pos="6825"/>
        </w:tabs>
        <w:rPr>
          <w:rFonts w:ascii="ＭＳ Ｐゴシック" w:eastAsia="ＭＳ Ｐゴシック" w:hAnsi="ＭＳ Ｐゴシック" w:cs="ＭＳ 明朝"/>
          <w:kern w:val="0"/>
          <w:sz w:val="18"/>
          <w:szCs w:val="18"/>
        </w:rPr>
      </w:pPr>
      <w:r>
        <w:rPr>
          <w:rFonts w:ascii="ＭＳ Ｐゴシック" w:eastAsia="ＭＳ Ｐゴシック" w:hAnsi="ＭＳ Ｐゴシック" w:hint="eastAsia"/>
          <w:b/>
          <w:szCs w:val="21"/>
        </w:rPr>
        <w:t>■　自己PR</w:t>
      </w:r>
      <w:r w:rsidR="00C25462">
        <w:rPr>
          <w:rFonts w:ascii="ＭＳ Ｐゴシック" w:eastAsia="ＭＳ Ｐゴシック" w:hAnsi="ＭＳ Ｐゴシック"/>
          <w:b/>
          <w:szCs w:val="21"/>
        </w:rPr>
        <w:br/>
      </w:r>
      <w:r w:rsidR="00623641" w:rsidRPr="00763F95">
        <w:rPr>
          <w:rFonts w:ascii="ＭＳ Ｐゴシック" w:eastAsia="ＭＳ Ｐゴシック" w:hAnsi="ＭＳ Ｐゴシック" w:cs="ＭＳ 明朝"/>
          <w:kern w:val="0"/>
          <w:sz w:val="18"/>
          <w:szCs w:val="18"/>
        </w:rPr>
        <w:t>人事戦略・制度再構築・人的資本開示・HCM刷新など、人事領域の上流から運用定着まで一貫して支援してきました。制度・育成・データ基盤を分断させず、事業戦略と整合したHRデザインを行うことを重視しています。</w:t>
      </w:r>
      <w:r w:rsidR="00623641" w:rsidRPr="00763F95">
        <w:rPr>
          <w:rFonts w:ascii="ＭＳ Ｐゴシック" w:eastAsia="ＭＳ Ｐゴシック" w:hAnsi="ＭＳ Ｐゴシック" w:cs="ＭＳ 明朝"/>
          <w:kern w:val="0"/>
          <w:sz w:val="18"/>
          <w:szCs w:val="18"/>
        </w:rPr>
        <w:br/>
        <w:t>人的資本開示では、指標設計からデータ収集プロセスの再構築、統一フォーマットの設計を主導。全社99％のデータ提出率と開示品質の標準化を実現しました。</w:t>
      </w:r>
      <w:r w:rsidR="00623641" w:rsidRPr="00763F95">
        <w:rPr>
          <w:rFonts w:ascii="ＭＳ Ｐゴシック" w:eastAsia="ＭＳ Ｐゴシック" w:hAnsi="ＭＳ Ｐゴシック" w:cs="ＭＳ 明朝"/>
          <w:kern w:val="0"/>
          <w:sz w:val="18"/>
          <w:szCs w:val="18"/>
        </w:rPr>
        <w:br/>
        <w:t>また育成体系では、スキル定義とHCM上のタレントデータを連携し、選抜育成のスピード向上と管理職候補層の離職率低下に貢献。今後も、人と組織の視点から企業の持続的成長に寄与したいと考えています。</w:t>
      </w:r>
    </w:p>
    <w:p w14:paraId="0B058584" w14:textId="1626D746" w:rsidR="00D17150" w:rsidRPr="00F72B61" w:rsidRDefault="00D17150" w:rsidP="00623641">
      <w:pPr>
        <w:tabs>
          <w:tab w:val="left" w:pos="6825"/>
        </w:tabs>
        <w:rPr>
          <w:rFonts w:ascii="ＭＳ Ｐゴシック" w:eastAsia="ＭＳ Ｐゴシック" w:hAnsi="ＭＳ Ｐゴシック" w:cs="ＭＳ 明朝"/>
          <w:kern w:val="0"/>
          <w:sz w:val="18"/>
          <w:szCs w:val="18"/>
        </w:rPr>
      </w:pPr>
      <w:r w:rsidRPr="00F72B61">
        <w:rPr>
          <w:rFonts w:ascii="ＭＳ Ｐゴシック" w:eastAsia="ＭＳ Ｐゴシック" w:hAnsi="ＭＳ Ｐゴシック" w:cs="ＭＳ 明朝" w:hint="eastAsia"/>
          <w:kern w:val="0"/>
          <w:sz w:val="18"/>
          <w:szCs w:val="18"/>
        </w:rPr>
        <w:t xml:space="preserve">　　　　　　　　　　　　　　　　　　　　　　　　　　　　　　　　　　　　　　　　　　　　　　　　　　</w:t>
      </w:r>
      <w:r w:rsidR="00F72B61">
        <w:rPr>
          <w:rFonts w:ascii="ＭＳ Ｐゴシック" w:eastAsia="ＭＳ Ｐゴシック" w:hAnsi="ＭＳ Ｐゴシック" w:cs="ＭＳ 明朝" w:hint="eastAsia"/>
          <w:kern w:val="0"/>
          <w:sz w:val="18"/>
          <w:szCs w:val="18"/>
        </w:rPr>
        <w:t xml:space="preserve">　　　　　　　　　</w:t>
      </w:r>
      <w:r w:rsidRPr="00F72B61">
        <w:rPr>
          <w:rFonts w:ascii="ＭＳ Ｐゴシック" w:eastAsia="ＭＳ Ｐゴシック" w:hAnsi="ＭＳ Ｐゴシック" w:cs="ＭＳ 明朝" w:hint="eastAsia"/>
          <w:kern w:val="0"/>
          <w:sz w:val="18"/>
          <w:szCs w:val="18"/>
        </w:rPr>
        <w:t xml:space="preserve">　以上</w:t>
      </w:r>
    </w:p>
    <w:sectPr w:rsidR="00D17150" w:rsidRPr="00F72B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C561" w14:textId="77777777" w:rsidR="009E0324" w:rsidRDefault="009E0324" w:rsidP="00E663F6">
      <w:r>
        <w:separator/>
      </w:r>
    </w:p>
  </w:endnote>
  <w:endnote w:type="continuationSeparator" w:id="0">
    <w:p w14:paraId="111219C8" w14:textId="77777777" w:rsidR="009E0324" w:rsidRDefault="009E0324" w:rsidP="00E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BE5DB" w14:textId="77777777" w:rsidR="009E0324" w:rsidRDefault="009E0324" w:rsidP="00E663F6">
      <w:r>
        <w:separator/>
      </w:r>
    </w:p>
  </w:footnote>
  <w:footnote w:type="continuationSeparator" w:id="0">
    <w:p w14:paraId="3E1E528D" w14:textId="77777777" w:rsidR="009E0324" w:rsidRDefault="009E0324" w:rsidP="00E6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456F"/>
    <w:multiLevelType w:val="hybridMultilevel"/>
    <w:tmpl w:val="7BACDEAE"/>
    <w:lvl w:ilvl="0" w:tplc="E90E4592">
      <w:start w:val="6"/>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3725A"/>
    <w:multiLevelType w:val="hybridMultilevel"/>
    <w:tmpl w:val="50C2A244"/>
    <w:lvl w:ilvl="0" w:tplc="7CD68FCE">
      <w:start w:val="6"/>
      <w:numFmt w:val="bullet"/>
      <w:lvlText w:val="■"/>
      <w:lvlJc w:val="left"/>
      <w:pPr>
        <w:tabs>
          <w:tab w:val="num" w:pos="360"/>
        </w:tabs>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EC07B8"/>
    <w:multiLevelType w:val="hybridMultilevel"/>
    <w:tmpl w:val="BE065E9C"/>
    <w:lvl w:ilvl="0" w:tplc="F566EDC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E43544"/>
    <w:multiLevelType w:val="hybridMultilevel"/>
    <w:tmpl w:val="75E2D78A"/>
    <w:lvl w:ilvl="0" w:tplc="773CBF1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6DF7B02"/>
    <w:multiLevelType w:val="multilevel"/>
    <w:tmpl w:val="C2CC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91FFF"/>
    <w:multiLevelType w:val="hybridMultilevel"/>
    <w:tmpl w:val="87BE1B42"/>
    <w:lvl w:ilvl="0" w:tplc="E102CB80">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43A48BD"/>
    <w:multiLevelType w:val="multilevel"/>
    <w:tmpl w:val="8180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7B0A25"/>
    <w:multiLevelType w:val="hybridMultilevel"/>
    <w:tmpl w:val="47E6D028"/>
    <w:lvl w:ilvl="0" w:tplc="C8783C9A">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ACD7879"/>
    <w:multiLevelType w:val="hybridMultilevel"/>
    <w:tmpl w:val="65E22A70"/>
    <w:lvl w:ilvl="0" w:tplc="102A7A8A">
      <w:start w:val="80"/>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C042C90"/>
    <w:multiLevelType w:val="multilevel"/>
    <w:tmpl w:val="7CAE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B468A6"/>
    <w:multiLevelType w:val="hybridMultilevel"/>
    <w:tmpl w:val="B570F6DE"/>
    <w:lvl w:ilvl="0" w:tplc="5FA0ECF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BD028D9"/>
    <w:multiLevelType w:val="hybridMultilevel"/>
    <w:tmpl w:val="3B7ECCE8"/>
    <w:lvl w:ilvl="0" w:tplc="B79A34B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534716">
    <w:abstractNumId w:val="11"/>
  </w:num>
  <w:num w:numId="2" w16cid:durableId="565844080">
    <w:abstractNumId w:val="3"/>
  </w:num>
  <w:num w:numId="3" w16cid:durableId="841165524">
    <w:abstractNumId w:val="8"/>
  </w:num>
  <w:num w:numId="4" w16cid:durableId="1294363420">
    <w:abstractNumId w:val="0"/>
  </w:num>
  <w:num w:numId="5" w16cid:durableId="1906260989">
    <w:abstractNumId w:val="1"/>
  </w:num>
  <w:num w:numId="6" w16cid:durableId="646395335">
    <w:abstractNumId w:val="9"/>
  </w:num>
  <w:num w:numId="7" w16cid:durableId="1297373954">
    <w:abstractNumId w:val="10"/>
  </w:num>
  <w:num w:numId="8" w16cid:durableId="867528451">
    <w:abstractNumId w:val="2"/>
  </w:num>
  <w:num w:numId="9" w16cid:durableId="128397074">
    <w:abstractNumId w:val="7"/>
  </w:num>
  <w:num w:numId="10" w16cid:durableId="225647400">
    <w:abstractNumId w:val="5"/>
  </w:num>
  <w:num w:numId="11" w16cid:durableId="873081559">
    <w:abstractNumId w:val="6"/>
  </w:num>
  <w:num w:numId="12" w16cid:durableId="1413895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0F"/>
    <w:rsid w:val="000268AC"/>
    <w:rsid w:val="000566EC"/>
    <w:rsid w:val="0007532D"/>
    <w:rsid w:val="000919E8"/>
    <w:rsid w:val="000D2760"/>
    <w:rsid w:val="000D666C"/>
    <w:rsid w:val="000F09FB"/>
    <w:rsid w:val="00113A75"/>
    <w:rsid w:val="00134166"/>
    <w:rsid w:val="0015752A"/>
    <w:rsid w:val="001637D3"/>
    <w:rsid w:val="0017534C"/>
    <w:rsid w:val="001E20A4"/>
    <w:rsid w:val="001E7B06"/>
    <w:rsid w:val="001F1063"/>
    <w:rsid w:val="0021469D"/>
    <w:rsid w:val="0022356C"/>
    <w:rsid w:val="00235999"/>
    <w:rsid w:val="002702D7"/>
    <w:rsid w:val="00302DB1"/>
    <w:rsid w:val="0031653E"/>
    <w:rsid w:val="00327340"/>
    <w:rsid w:val="00334BF5"/>
    <w:rsid w:val="00346AF5"/>
    <w:rsid w:val="00360501"/>
    <w:rsid w:val="00361FC5"/>
    <w:rsid w:val="00367ADB"/>
    <w:rsid w:val="00393386"/>
    <w:rsid w:val="00395141"/>
    <w:rsid w:val="003A740F"/>
    <w:rsid w:val="00407A24"/>
    <w:rsid w:val="0042313E"/>
    <w:rsid w:val="004243B5"/>
    <w:rsid w:val="0042658E"/>
    <w:rsid w:val="004479EB"/>
    <w:rsid w:val="004A5A81"/>
    <w:rsid w:val="004D0A88"/>
    <w:rsid w:val="004D0B23"/>
    <w:rsid w:val="004E3C63"/>
    <w:rsid w:val="00501189"/>
    <w:rsid w:val="00507C69"/>
    <w:rsid w:val="00583A8C"/>
    <w:rsid w:val="00584333"/>
    <w:rsid w:val="00590CBE"/>
    <w:rsid w:val="0059298E"/>
    <w:rsid w:val="005D1453"/>
    <w:rsid w:val="005E0A2A"/>
    <w:rsid w:val="005F160F"/>
    <w:rsid w:val="005F240A"/>
    <w:rsid w:val="00604838"/>
    <w:rsid w:val="00605F58"/>
    <w:rsid w:val="006120C3"/>
    <w:rsid w:val="00623641"/>
    <w:rsid w:val="00645A8D"/>
    <w:rsid w:val="006562BE"/>
    <w:rsid w:val="00660521"/>
    <w:rsid w:val="00671006"/>
    <w:rsid w:val="00683F17"/>
    <w:rsid w:val="00692F6B"/>
    <w:rsid w:val="006E0732"/>
    <w:rsid w:val="006E3D5B"/>
    <w:rsid w:val="006E462B"/>
    <w:rsid w:val="006E6132"/>
    <w:rsid w:val="00735491"/>
    <w:rsid w:val="00743676"/>
    <w:rsid w:val="00746F3F"/>
    <w:rsid w:val="00755642"/>
    <w:rsid w:val="00760A89"/>
    <w:rsid w:val="007C78AA"/>
    <w:rsid w:val="007E2D96"/>
    <w:rsid w:val="008076F0"/>
    <w:rsid w:val="00822CCD"/>
    <w:rsid w:val="00831147"/>
    <w:rsid w:val="00844CEC"/>
    <w:rsid w:val="0087310E"/>
    <w:rsid w:val="00885AAE"/>
    <w:rsid w:val="008C52C2"/>
    <w:rsid w:val="008E20F4"/>
    <w:rsid w:val="008E4550"/>
    <w:rsid w:val="009067E4"/>
    <w:rsid w:val="00931EEB"/>
    <w:rsid w:val="00962CCF"/>
    <w:rsid w:val="00992FC8"/>
    <w:rsid w:val="00994BAE"/>
    <w:rsid w:val="009E0324"/>
    <w:rsid w:val="009F703C"/>
    <w:rsid w:val="009F7E3D"/>
    <w:rsid w:val="00A148E9"/>
    <w:rsid w:val="00A32937"/>
    <w:rsid w:val="00A461A1"/>
    <w:rsid w:val="00A52717"/>
    <w:rsid w:val="00A530DF"/>
    <w:rsid w:val="00A836AE"/>
    <w:rsid w:val="00A876E7"/>
    <w:rsid w:val="00AA273D"/>
    <w:rsid w:val="00AB45BB"/>
    <w:rsid w:val="00AD5CCB"/>
    <w:rsid w:val="00AF2BFA"/>
    <w:rsid w:val="00AF37E7"/>
    <w:rsid w:val="00B0447D"/>
    <w:rsid w:val="00B22A3D"/>
    <w:rsid w:val="00B365FA"/>
    <w:rsid w:val="00B74AD2"/>
    <w:rsid w:val="00B74CBE"/>
    <w:rsid w:val="00B91FE8"/>
    <w:rsid w:val="00B93C6C"/>
    <w:rsid w:val="00B9723F"/>
    <w:rsid w:val="00BA2925"/>
    <w:rsid w:val="00BC0E4C"/>
    <w:rsid w:val="00BC259E"/>
    <w:rsid w:val="00BE6152"/>
    <w:rsid w:val="00C211F1"/>
    <w:rsid w:val="00C25462"/>
    <w:rsid w:val="00C416F9"/>
    <w:rsid w:val="00C53074"/>
    <w:rsid w:val="00C951A1"/>
    <w:rsid w:val="00CA1A7F"/>
    <w:rsid w:val="00CA5914"/>
    <w:rsid w:val="00CE327C"/>
    <w:rsid w:val="00D1413F"/>
    <w:rsid w:val="00D17150"/>
    <w:rsid w:val="00D358D7"/>
    <w:rsid w:val="00D45D17"/>
    <w:rsid w:val="00D53631"/>
    <w:rsid w:val="00D566CA"/>
    <w:rsid w:val="00D61A30"/>
    <w:rsid w:val="00DA2AED"/>
    <w:rsid w:val="00DB14F3"/>
    <w:rsid w:val="00DC3EA7"/>
    <w:rsid w:val="00DE606F"/>
    <w:rsid w:val="00DF6714"/>
    <w:rsid w:val="00E05538"/>
    <w:rsid w:val="00E1219F"/>
    <w:rsid w:val="00E663F6"/>
    <w:rsid w:val="00E9026E"/>
    <w:rsid w:val="00E948C7"/>
    <w:rsid w:val="00EA0FEA"/>
    <w:rsid w:val="00ED3CE6"/>
    <w:rsid w:val="00EF0F0E"/>
    <w:rsid w:val="00EF1CA8"/>
    <w:rsid w:val="00F22DF2"/>
    <w:rsid w:val="00F37D93"/>
    <w:rsid w:val="00F716F9"/>
    <w:rsid w:val="00F72B61"/>
    <w:rsid w:val="00F73A26"/>
    <w:rsid w:val="00F860B3"/>
    <w:rsid w:val="00FA0777"/>
    <w:rsid w:val="00FC0D8A"/>
    <w:rsid w:val="00FC4AD8"/>
    <w:rsid w:val="00FC6189"/>
    <w:rsid w:val="00FD5D8B"/>
    <w:rsid w:val="00FD67C3"/>
    <w:rsid w:val="00FF1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4D4BA1"/>
  <w15:chartTrackingRefBased/>
  <w15:docId w15:val="{72D2C119-F33E-44AD-AB31-0639061A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0F0E"/>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16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22DF2"/>
    <w:rPr>
      <w:rFonts w:ascii="Arial" w:eastAsia="ＭＳ ゴシック" w:hAnsi="Arial"/>
      <w:sz w:val="18"/>
      <w:szCs w:val="18"/>
    </w:rPr>
  </w:style>
  <w:style w:type="character" w:styleId="a5">
    <w:name w:val="annotation reference"/>
    <w:semiHidden/>
    <w:rsid w:val="00ED3CE6"/>
    <w:rPr>
      <w:sz w:val="18"/>
      <w:szCs w:val="18"/>
    </w:rPr>
  </w:style>
  <w:style w:type="paragraph" w:styleId="a6">
    <w:name w:val="annotation text"/>
    <w:basedOn w:val="a"/>
    <w:semiHidden/>
    <w:rsid w:val="00ED3CE6"/>
    <w:pPr>
      <w:jc w:val="left"/>
    </w:pPr>
  </w:style>
  <w:style w:type="paragraph" w:styleId="a7">
    <w:name w:val="annotation subject"/>
    <w:basedOn w:val="a6"/>
    <w:next w:val="a6"/>
    <w:semiHidden/>
    <w:rsid w:val="00ED3CE6"/>
    <w:rPr>
      <w:b/>
      <w:bCs/>
    </w:rPr>
  </w:style>
  <w:style w:type="paragraph" w:styleId="a8">
    <w:name w:val="header"/>
    <w:basedOn w:val="a"/>
    <w:link w:val="a9"/>
    <w:rsid w:val="00E663F6"/>
    <w:pPr>
      <w:tabs>
        <w:tab w:val="center" w:pos="4252"/>
        <w:tab w:val="right" w:pos="8504"/>
      </w:tabs>
      <w:snapToGrid w:val="0"/>
    </w:pPr>
  </w:style>
  <w:style w:type="character" w:customStyle="1" w:styleId="a9">
    <w:name w:val="ヘッダー (文字)"/>
    <w:link w:val="a8"/>
    <w:rsid w:val="00E663F6"/>
    <w:rPr>
      <w:kern w:val="2"/>
      <w:sz w:val="21"/>
      <w:szCs w:val="24"/>
    </w:rPr>
  </w:style>
  <w:style w:type="paragraph" w:styleId="aa">
    <w:name w:val="footer"/>
    <w:basedOn w:val="a"/>
    <w:link w:val="ab"/>
    <w:rsid w:val="00E663F6"/>
    <w:pPr>
      <w:tabs>
        <w:tab w:val="center" w:pos="4252"/>
        <w:tab w:val="right" w:pos="8504"/>
      </w:tabs>
      <w:snapToGrid w:val="0"/>
    </w:pPr>
  </w:style>
  <w:style w:type="character" w:customStyle="1" w:styleId="ab">
    <w:name w:val="フッター (文字)"/>
    <w:link w:val="aa"/>
    <w:rsid w:val="00E663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1309">
      <w:bodyDiv w:val="1"/>
      <w:marLeft w:val="0"/>
      <w:marRight w:val="0"/>
      <w:marTop w:val="0"/>
      <w:marBottom w:val="0"/>
      <w:divBdr>
        <w:top w:val="none" w:sz="0" w:space="0" w:color="auto"/>
        <w:left w:val="none" w:sz="0" w:space="0" w:color="auto"/>
        <w:bottom w:val="none" w:sz="0" w:space="0" w:color="auto"/>
        <w:right w:val="none" w:sz="0" w:space="0" w:color="auto"/>
      </w:divBdr>
      <w:divsChild>
        <w:div w:id="276377210">
          <w:marLeft w:val="0"/>
          <w:marRight w:val="0"/>
          <w:marTop w:val="150"/>
          <w:marBottom w:val="0"/>
          <w:divBdr>
            <w:top w:val="none" w:sz="0" w:space="0" w:color="auto"/>
            <w:left w:val="none" w:sz="0" w:space="0" w:color="auto"/>
            <w:bottom w:val="none" w:sz="0" w:space="0" w:color="auto"/>
            <w:right w:val="none" w:sz="0" w:space="0" w:color="auto"/>
          </w:divBdr>
          <w:divsChild>
            <w:div w:id="1280840065">
              <w:marLeft w:val="0"/>
              <w:marRight w:val="0"/>
              <w:marTop w:val="0"/>
              <w:marBottom w:val="0"/>
              <w:divBdr>
                <w:top w:val="none" w:sz="0" w:space="0" w:color="auto"/>
                <w:left w:val="none" w:sz="0" w:space="0" w:color="auto"/>
                <w:bottom w:val="none" w:sz="0" w:space="0" w:color="auto"/>
                <w:right w:val="none" w:sz="0" w:space="0" w:color="auto"/>
              </w:divBdr>
              <w:divsChild>
                <w:div w:id="82993277">
                  <w:marLeft w:val="0"/>
                  <w:marRight w:val="0"/>
                  <w:marTop w:val="0"/>
                  <w:marBottom w:val="0"/>
                  <w:divBdr>
                    <w:top w:val="none" w:sz="0" w:space="0" w:color="auto"/>
                    <w:left w:val="none" w:sz="0" w:space="0" w:color="auto"/>
                    <w:bottom w:val="none" w:sz="0" w:space="0" w:color="auto"/>
                    <w:right w:val="none" w:sz="0" w:space="0" w:color="auto"/>
                  </w:divBdr>
                  <w:divsChild>
                    <w:div w:id="375277126">
                      <w:marLeft w:val="0"/>
                      <w:marRight w:val="0"/>
                      <w:marTop w:val="0"/>
                      <w:marBottom w:val="0"/>
                      <w:divBdr>
                        <w:top w:val="none" w:sz="0" w:space="0" w:color="auto"/>
                        <w:left w:val="none" w:sz="0" w:space="0" w:color="auto"/>
                        <w:bottom w:val="none" w:sz="0" w:space="0" w:color="auto"/>
                        <w:right w:val="none" w:sz="0" w:space="0" w:color="auto"/>
                      </w:divBdr>
                      <w:divsChild>
                        <w:div w:id="265965811">
                          <w:marLeft w:val="0"/>
                          <w:marRight w:val="0"/>
                          <w:marTop w:val="720"/>
                          <w:marBottom w:val="0"/>
                          <w:divBdr>
                            <w:top w:val="none" w:sz="0" w:space="0" w:color="auto"/>
                            <w:left w:val="none" w:sz="0" w:space="0" w:color="auto"/>
                            <w:bottom w:val="none" w:sz="0" w:space="0" w:color="auto"/>
                            <w:right w:val="none" w:sz="0" w:space="0" w:color="auto"/>
                          </w:divBdr>
                          <w:divsChild>
                            <w:div w:id="191457288">
                              <w:marLeft w:val="0"/>
                              <w:marRight w:val="0"/>
                              <w:marTop w:val="360"/>
                              <w:marBottom w:val="0"/>
                              <w:divBdr>
                                <w:top w:val="none" w:sz="0" w:space="0" w:color="auto"/>
                                <w:left w:val="none" w:sz="0" w:space="0" w:color="auto"/>
                                <w:bottom w:val="none" w:sz="0" w:space="0" w:color="auto"/>
                                <w:right w:val="none" w:sz="0" w:space="0" w:color="auto"/>
                              </w:divBdr>
                              <w:divsChild>
                                <w:div w:id="2039239513">
                                  <w:marLeft w:val="0"/>
                                  <w:marRight w:val="0"/>
                                  <w:marTop w:val="204"/>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2F0B850B51324BBE6879FC6F27D30A" ma:contentTypeVersion="18" ma:contentTypeDescription="新しいドキュメントを作成します。" ma:contentTypeScope="" ma:versionID="52c959d9aeea349984a7f6c01cf052da">
  <xsd:schema xmlns:xsd="http://www.w3.org/2001/XMLSchema" xmlns:xs="http://www.w3.org/2001/XMLSchema" xmlns:p="http://schemas.microsoft.com/office/2006/metadata/properties" xmlns:ns2="2c2e0baf-f09f-44fa-91b6-cba6ac7702c4" xmlns:ns3="3663c6fd-e027-4a46-9dde-d82b6ce43670" targetNamespace="http://schemas.microsoft.com/office/2006/metadata/properties" ma:root="true" ma:fieldsID="9de974d19183df12ba70c62698aeaa52" ns2:_="" ns3:_="">
    <xsd:import namespace="2c2e0baf-f09f-44fa-91b6-cba6ac7702c4"/>
    <xsd:import namespace="3663c6fd-e027-4a46-9dde-d82b6ce436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e0baf-f09f-44fa-91b6-cba6ac770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e6af3fb1-c326-440d-b47a-247793f140c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3c6fd-e027-4a46-9dde-d82b6ce4367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aa6a489-d08c-4e20-81f4-a1361c999f71}" ma:internalName="TaxCatchAll" ma:showField="CatchAllData" ma:web="3663c6fd-e027-4a46-9dde-d82b6ce43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2e0baf-f09f-44fa-91b6-cba6ac7702c4">
      <Terms xmlns="http://schemas.microsoft.com/office/infopath/2007/PartnerControls"/>
    </lcf76f155ced4ddcb4097134ff3c332f>
    <TaxCatchAll xmlns="3663c6fd-e027-4a46-9dde-d82b6ce43670" xsi:nil="true"/>
  </documentManagement>
</p:properties>
</file>

<file path=customXml/itemProps1.xml><?xml version="1.0" encoding="utf-8"?>
<ds:datastoreItem xmlns:ds="http://schemas.openxmlformats.org/officeDocument/2006/customXml" ds:itemID="{33EBC805-7307-4B61-97C8-1DC122030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e0baf-f09f-44fa-91b6-cba6ac7702c4"/>
    <ds:schemaRef ds:uri="3663c6fd-e027-4a46-9dde-d82b6ce43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5C4CB-D40B-4E85-848D-562341A9F423}">
  <ds:schemaRefs>
    <ds:schemaRef ds:uri="http://schemas.microsoft.com/sharepoint/v3/contenttype/forms"/>
  </ds:schemaRefs>
</ds:datastoreItem>
</file>

<file path=customXml/itemProps3.xml><?xml version="1.0" encoding="utf-8"?>
<ds:datastoreItem xmlns:ds="http://schemas.openxmlformats.org/officeDocument/2006/customXml" ds:itemID="{2A668CE0-AD81-49FD-B02E-0A82B8105732}">
  <ds:schemaRefs>
    <ds:schemaRef ds:uri="http://schemas.microsoft.com/office/2006/documentManagement/types"/>
    <ds:schemaRef ds:uri="2c2e0baf-f09f-44fa-91b6-cba6ac7702c4"/>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3663c6fd-e027-4a46-9dde-d82b6ce4367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1123</Words>
  <Characters>313</Characters>
  <Application>Microsoft Office Word</Application>
  <DocSecurity>0</DocSecurity>
  <Lines>13</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vt:lpstr>
      <vt:lpstr>職務経歴書</vt:lpstr>
    </vt:vector>
  </TitlesOfParts>
  <Company>JAC Recruitment.jp</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職務経歴書</dc:title>
  <dc:subject/>
  <dc:creator>Takayanagi,Yuno</dc:creator>
  <cp:keywords/>
  <dc:description/>
  <cp:lastModifiedBy>Kaji,Kaoru+</cp:lastModifiedBy>
  <cp:revision>17</cp:revision>
  <cp:lastPrinted>2012-06-19T08:11:00Z</cp:lastPrinted>
  <dcterms:created xsi:type="dcterms:W3CDTF">2026-03-09T08:21:00Z</dcterms:created>
  <dcterms:modified xsi:type="dcterms:W3CDTF">2026-03-17T07:21:00Z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-413755296</vt:i4>
  </property>
  <property fmtid="{D5CDD505-2E9C-101B-9397-08002B2CF9AE}" pid="3" name="_NewReviewCycle">
    <vt:lpwstr/>
  </property>
  <property fmtid="{D5CDD505-2E9C-101B-9397-08002B2CF9AE}" pid="4" name="_EmailSubject">
    <vt:lpwstr>【H.P掲載レジュメサンプルに関して】　ご確認頂けますよう、宜しくお願い致します。</vt:lpwstr>
  </property>
  <property fmtid="{D5CDD505-2E9C-101B-9397-08002B2CF9AE}" pid="5" name="_AuthorEmail">
    <vt:lpwstr>ma-kitagawa@jac-recruitment.jp</vt:lpwstr>
  </property>
  <property fmtid="{D5CDD505-2E9C-101B-9397-08002B2CF9AE}" pid="6" name="_AuthorEmailDisplayName">
    <vt:lpwstr>Kitagawa Mami</vt:lpwstr>
  </property>
  <property fmtid="{D5CDD505-2E9C-101B-9397-08002B2CF9AE}" pid="7" name="_PreviousAdHocReviewCycleID">
    <vt:i4>1933531978</vt:i4>
  </property>
  <property fmtid="{D5CDD505-2E9C-101B-9397-08002B2CF9AE}" pid="8" name="_ReviewingToolsShownOnce">
    <vt:lpwstr/>
  </property>
  <property fmtid="{D5CDD505-2E9C-101B-9397-08002B2CF9AE}" pid="9" name="ContentTypeId">
    <vt:lpwstr>0x010100D32F0B850B51324BBE6879FC6F27D30A</vt:lpwstr>
  </property>
  <property fmtid="{D5CDD505-2E9C-101B-9397-08002B2CF9AE}" pid="10" name="MediaServiceImageTags">
    <vt:lpwstr/>
  </property>
</Properties>
</file>