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F160F" w14:paraId="2AAD65EA" w14:textId="777777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DE42" w14:textId="6A422944" w:rsidR="00FF1315" w:rsidRDefault="006310C1" w:rsidP="00F7317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10C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国内保険会社にて法人営業・商品開発・リスク管理を中心に10年以上従事。低金利環境下でも新規開拓と提案力で安定した収益を確保。現在はプロダクト部門にて変額保険商品の設計・販売戦略を担当。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6C317F4C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6310C1" w:rsidRPr="006310C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○○生命保険株式会社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7D47F0CD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r w:rsidR="006310C1" w:rsidRPr="006310C1">
        <w:rPr>
          <w:rFonts w:ascii="ＭＳ Ｐゴシック" w:eastAsia="ＭＳ Ｐゴシック" w:hAnsi="ＭＳ Ｐゴシック" w:hint="eastAsia"/>
          <w:sz w:val="18"/>
          <w:szCs w:val="18"/>
        </w:rPr>
        <w:t>各種生命保険の引受／保全、資産の運用などの生命保険業</w:t>
      </w:r>
      <w:r w:rsidR="00367ADB" w:rsidRPr="00F72B61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371"/>
      </w:tblGrid>
      <w:tr w:rsidR="0042658E" w14:paraId="1AADD8F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44821EE8" w14:textId="7A2824A4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D75ED1" w:rsidRPr="00D75ED1">
              <w:rPr>
                <w:rFonts w:ascii="ＭＳ Ｐゴシック" w:eastAsia="ＭＳ Ｐゴシック" w:hAnsi="ＭＳ Ｐゴシック"/>
                <w:sz w:val="18"/>
                <w:szCs w:val="18"/>
              </w:rPr>
              <w:t>商品開発部</w:t>
            </w:r>
            <w:r w:rsidR="00EF0F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</w:p>
        </w:tc>
      </w:tr>
      <w:tr w:rsidR="00735491" w14:paraId="22F93E31" w14:textId="77777777" w:rsidTr="009F703C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5ED9C81B" w14:textId="36AAE50F" w:rsidR="00F860B3" w:rsidRDefault="00F860B3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60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職位：</w:t>
            </w:r>
            <w:r w:rsidR="00F731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部長</w:t>
            </w:r>
            <w:r w:rsidR="00F73178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14:paraId="49703DAB" w14:textId="4ADF9032" w:rsidR="00F860B3" w:rsidRPr="00A52717" w:rsidRDefault="00AA273D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  <w:r w:rsidR="006710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0764C75" w14:textId="77777777" w:rsidR="006310C1" w:rsidRPr="006310C1" w:rsidRDefault="006310C1" w:rsidP="006310C1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6310C1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・法人向け変額保険商品の設計・収益シミュレーション</w:t>
            </w:r>
          </w:p>
          <w:p w14:paraId="755FF859" w14:textId="77777777" w:rsidR="006310C1" w:rsidRPr="006310C1" w:rsidRDefault="006310C1" w:rsidP="006310C1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6310C1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・販売チャネル（代理店・営業職員）向け商品説明資料の作成</w:t>
            </w:r>
          </w:p>
          <w:p w14:paraId="7DC751FC" w14:textId="77777777" w:rsidR="006310C1" w:rsidRPr="006310C1" w:rsidRDefault="006310C1" w:rsidP="006310C1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6310C1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・新商品開発におけるプロジェクトマネジメント（5名チーム）</w:t>
            </w:r>
          </w:p>
          <w:p w14:paraId="675780E8" w14:textId="62A120DD" w:rsidR="0059298E" w:rsidRPr="00A52717" w:rsidRDefault="006310C1" w:rsidP="006310C1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6310C1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・年次収益目標達成率：120％（2023年度）</w:t>
            </w:r>
          </w:p>
        </w:tc>
      </w:tr>
    </w:tbl>
    <w:p w14:paraId="782DF6CC" w14:textId="04A59A04" w:rsidR="00D17150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06301BBE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68975BB6" w14:textId="77777777" w:rsidR="006310C1" w:rsidRPr="006310C1" w:rsidRDefault="006310C1" w:rsidP="006310C1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6310C1">
        <w:rPr>
          <w:rFonts w:ascii="ＭＳ Ｐゴシック" w:eastAsia="ＭＳ Ｐゴシック" w:hAnsi="ＭＳ Ｐゴシック" w:hint="eastAsia"/>
          <w:sz w:val="18"/>
          <w:szCs w:val="18"/>
        </w:rPr>
        <w:t>・保険外務員一種・二種</w:t>
      </w:r>
    </w:p>
    <w:p w14:paraId="11A64EA7" w14:textId="77777777" w:rsidR="006310C1" w:rsidRPr="006310C1" w:rsidRDefault="006310C1" w:rsidP="006310C1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6310C1">
        <w:rPr>
          <w:rFonts w:ascii="ＭＳ Ｐゴシック" w:eastAsia="ＭＳ Ｐゴシック" w:hAnsi="ＭＳ Ｐゴシック" w:hint="eastAsia"/>
          <w:sz w:val="18"/>
          <w:szCs w:val="18"/>
        </w:rPr>
        <w:t>・TOEIC 850点</w:t>
      </w:r>
    </w:p>
    <w:p w14:paraId="0D0428D4" w14:textId="342427F9" w:rsidR="00EE339C" w:rsidRDefault="006310C1" w:rsidP="006310C1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6310C1">
        <w:rPr>
          <w:rFonts w:ascii="ＭＳ Ｐゴシック" w:eastAsia="ＭＳ Ｐゴシック" w:hAnsi="ＭＳ Ｐゴシック" w:hint="eastAsia"/>
          <w:sz w:val="18"/>
          <w:szCs w:val="18"/>
        </w:rPr>
        <w:t>・Excel（VLOOKUP・ピボット）、PowerPoint資料作成</w:t>
      </w:r>
    </w:p>
    <w:p w14:paraId="26231428" w14:textId="77777777" w:rsidR="006310C1" w:rsidRDefault="006310C1" w:rsidP="006310C1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</w:p>
    <w:p w14:paraId="19BFB7F8" w14:textId="77777777" w:rsidR="006310C1" w:rsidRDefault="00D17150" w:rsidP="00EE339C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6310C1" w:rsidRPr="006310C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顧客ニーズに応じた柔軟な提案力と、地道な関係構築を通じて、変額保険販売において社内トップクラスの実績を継続。特に、収益性の低い顧客層に対しても、丁寧なヒアリングと商品設計により新たな収益源を創出。今後も顧客本位の営業姿勢を貫き、貴社の収益拡大に貢献したいと考えています。</w:t>
      </w:r>
    </w:p>
    <w:p w14:paraId="0B058584" w14:textId="47C633D8" w:rsidR="00D17150" w:rsidRPr="00F72B61" w:rsidRDefault="00D17150" w:rsidP="00EE339C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561" w14:textId="77777777" w:rsidR="009E0324" w:rsidRDefault="009E0324" w:rsidP="00E663F6">
      <w:r>
        <w:separator/>
      </w:r>
    </w:p>
  </w:endnote>
  <w:endnote w:type="continuationSeparator" w:id="0">
    <w:p w14:paraId="111219C8" w14:textId="77777777" w:rsidR="009E0324" w:rsidRDefault="009E0324" w:rsidP="00E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E5DB" w14:textId="77777777" w:rsidR="009E0324" w:rsidRDefault="009E0324" w:rsidP="00E663F6">
      <w:r>
        <w:separator/>
      </w:r>
    </w:p>
  </w:footnote>
  <w:footnote w:type="continuationSeparator" w:id="0">
    <w:p w14:paraId="3E1E528D" w14:textId="77777777" w:rsidR="009E0324" w:rsidRDefault="009E0324" w:rsidP="00E6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3A48BD"/>
    <w:multiLevelType w:val="multilevel"/>
    <w:tmpl w:val="81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534716">
    <w:abstractNumId w:val="10"/>
  </w:num>
  <w:num w:numId="2" w16cid:durableId="565844080">
    <w:abstractNumId w:val="3"/>
  </w:num>
  <w:num w:numId="3" w16cid:durableId="841165524">
    <w:abstractNumId w:val="7"/>
  </w:num>
  <w:num w:numId="4" w16cid:durableId="1294363420">
    <w:abstractNumId w:val="0"/>
  </w:num>
  <w:num w:numId="5" w16cid:durableId="1906260989">
    <w:abstractNumId w:val="1"/>
  </w:num>
  <w:num w:numId="6" w16cid:durableId="646395335">
    <w:abstractNumId w:val="8"/>
  </w:num>
  <w:num w:numId="7" w16cid:durableId="1297373954">
    <w:abstractNumId w:val="9"/>
  </w:num>
  <w:num w:numId="8" w16cid:durableId="867528451">
    <w:abstractNumId w:val="2"/>
  </w:num>
  <w:num w:numId="9" w16cid:durableId="128397074">
    <w:abstractNumId w:val="6"/>
  </w:num>
  <w:num w:numId="10" w16cid:durableId="225647400">
    <w:abstractNumId w:val="4"/>
  </w:num>
  <w:num w:numId="11" w16cid:durableId="873081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60F"/>
    <w:rsid w:val="000268AC"/>
    <w:rsid w:val="00030222"/>
    <w:rsid w:val="000566EC"/>
    <w:rsid w:val="000731E1"/>
    <w:rsid w:val="0007532D"/>
    <w:rsid w:val="0008461E"/>
    <w:rsid w:val="000D2760"/>
    <w:rsid w:val="000F09FB"/>
    <w:rsid w:val="00113A75"/>
    <w:rsid w:val="00134166"/>
    <w:rsid w:val="0015752A"/>
    <w:rsid w:val="001637D3"/>
    <w:rsid w:val="0017534C"/>
    <w:rsid w:val="001E20A4"/>
    <w:rsid w:val="001E7B06"/>
    <w:rsid w:val="001F1063"/>
    <w:rsid w:val="0021469D"/>
    <w:rsid w:val="0022356C"/>
    <w:rsid w:val="00235999"/>
    <w:rsid w:val="002702D7"/>
    <w:rsid w:val="00302DB1"/>
    <w:rsid w:val="00327340"/>
    <w:rsid w:val="00334BF5"/>
    <w:rsid w:val="00346AF5"/>
    <w:rsid w:val="00360501"/>
    <w:rsid w:val="00361FC5"/>
    <w:rsid w:val="00367ADB"/>
    <w:rsid w:val="00395141"/>
    <w:rsid w:val="003A740F"/>
    <w:rsid w:val="003C0020"/>
    <w:rsid w:val="0042313E"/>
    <w:rsid w:val="004243B5"/>
    <w:rsid w:val="0042658E"/>
    <w:rsid w:val="004479EB"/>
    <w:rsid w:val="004A5A81"/>
    <w:rsid w:val="004C0E72"/>
    <w:rsid w:val="004D0A88"/>
    <w:rsid w:val="004E3C63"/>
    <w:rsid w:val="00501189"/>
    <w:rsid w:val="00507C69"/>
    <w:rsid w:val="00583A8C"/>
    <w:rsid w:val="00584333"/>
    <w:rsid w:val="00590CBE"/>
    <w:rsid w:val="0059298E"/>
    <w:rsid w:val="005A7E5D"/>
    <w:rsid w:val="005F160F"/>
    <w:rsid w:val="005F240A"/>
    <w:rsid w:val="00604838"/>
    <w:rsid w:val="00605F58"/>
    <w:rsid w:val="006120C3"/>
    <w:rsid w:val="006310C1"/>
    <w:rsid w:val="00645A8D"/>
    <w:rsid w:val="00660521"/>
    <w:rsid w:val="00671006"/>
    <w:rsid w:val="00683F17"/>
    <w:rsid w:val="00692F6B"/>
    <w:rsid w:val="006E0732"/>
    <w:rsid w:val="006E462B"/>
    <w:rsid w:val="006F6263"/>
    <w:rsid w:val="00727D4F"/>
    <w:rsid w:val="00735491"/>
    <w:rsid w:val="00743676"/>
    <w:rsid w:val="00746F3F"/>
    <w:rsid w:val="00760A89"/>
    <w:rsid w:val="007E2D96"/>
    <w:rsid w:val="008076F0"/>
    <w:rsid w:val="00822CCD"/>
    <w:rsid w:val="00831147"/>
    <w:rsid w:val="00844CEC"/>
    <w:rsid w:val="0087310E"/>
    <w:rsid w:val="00885AAE"/>
    <w:rsid w:val="008C52C2"/>
    <w:rsid w:val="008E20F4"/>
    <w:rsid w:val="008E4550"/>
    <w:rsid w:val="00931EEB"/>
    <w:rsid w:val="00962CCF"/>
    <w:rsid w:val="00992FC8"/>
    <w:rsid w:val="009E0324"/>
    <w:rsid w:val="009F703C"/>
    <w:rsid w:val="00A148E9"/>
    <w:rsid w:val="00A32937"/>
    <w:rsid w:val="00A461A1"/>
    <w:rsid w:val="00A52717"/>
    <w:rsid w:val="00A876E7"/>
    <w:rsid w:val="00AA273D"/>
    <w:rsid w:val="00AB45BB"/>
    <w:rsid w:val="00AD5CCB"/>
    <w:rsid w:val="00AE5418"/>
    <w:rsid w:val="00AF2BFA"/>
    <w:rsid w:val="00B0447D"/>
    <w:rsid w:val="00B365FA"/>
    <w:rsid w:val="00B74CBE"/>
    <w:rsid w:val="00B91FE8"/>
    <w:rsid w:val="00B9723F"/>
    <w:rsid w:val="00BA2925"/>
    <w:rsid w:val="00BC0E4C"/>
    <w:rsid w:val="00BC259E"/>
    <w:rsid w:val="00BE6152"/>
    <w:rsid w:val="00C211F1"/>
    <w:rsid w:val="00C25462"/>
    <w:rsid w:val="00C53074"/>
    <w:rsid w:val="00C951A1"/>
    <w:rsid w:val="00CA1A7F"/>
    <w:rsid w:val="00CA5914"/>
    <w:rsid w:val="00D17150"/>
    <w:rsid w:val="00D358D7"/>
    <w:rsid w:val="00D45D17"/>
    <w:rsid w:val="00D53631"/>
    <w:rsid w:val="00D566CA"/>
    <w:rsid w:val="00D61A30"/>
    <w:rsid w:val="00D7210B"/>
    <w:rsid w:val="00D75ED1"/>
    <w:rsid w:val="00DA2AED"/>
    <w:rsid w:val="00DC0120"/>
    <w:rsid w:val="00DC3EA7"/>
    <w:rsid w:val="00DE606F"/>
    <w:rsid w:val="00DF6714"/>
    <w:rsid w:val="00E05538"/>
    <w:rsid w:val="00E1219F"/>
    <w:rsid w:val="00E663F6"/>
    <w:rsid w:val="00E948C7"/>
    <w:rsid w:val="00EA0FEA"/>
    <w:rsid w:val="00ED3CE6"/>
    <w:rsid w:val="00EE339C"/>
    <w:rsid w:val="00EF0F0E"/>
    <w:rsid w:val="00EF1667"/>
    <w:rsid w:val="00EF1CA8"/>
    <w:rsid w:val="00F22DF2"/>
    <w:rsid w:val="00F716F9"/>
    <w:rsid w:val="00F72B61"/>
    <w:rsid w:val="00F73178"/>
    <w:rsid w:val="00F73A26"/>
    <w:rsid w:val="00F860B3"/>
    <w:rsid w:val="00FA0777"/>
    <w:rsid w:val="00FC0D8A"/>
    <w:rsid w:val="00FC4AD8"/>
    <w:rsid w:val="00FC6189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63F6"/>
    <w:rPr>
      <w:kern w:val="2"/>
      <w:sz w:val="21"/>
      <w:szCs w:val="24"/>
    </w:rPr>
  </w:style>
  <w:style w:type="paragraph" w:styleId="aa">
    <w:name w:val="footer"/>
    <w:basedOn w:val="a"/>
    <w:link w:val="ab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63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7</cp:revision>
  <cp:lastPrinted>2012-06-19T08:11:00Z</cp:lastPrinted>
  <dcterms:created xsi:type="dcterms:W3CDTF">2025-05-21T03:16:00Z</dcterms:created>
  <dcterms:modified xsi:type="dcterms:W3CDTF">2025-06-03T03:33:00Z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</Properties>
</file>